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AB" w:rsidRDefault="009556AB" w:rsidP="009556AB">
      <w:pPr>
        <w:pStyle w:val="Default"/>
      </w:pPr>
      <w:bookmarkStart w:id="0" w:name="_GoBack"/>
      <w:bookmarkEnd w:id="0"/>
    </w:p>
    <w:p w:rsidR="008113C7" w:rsidRDefault="008113C7" w:rsidP="008113C7">
      <w:pPr>
        <w:pStyle w:val="Default"/>
        <w:jc w:val="center"/>
        <w:rPr>
          <w:b/>
          <w:bCs/>
          <w:sz w:val="26"/>
          <w:szCs w:val="26"/>
        </w:rPr>
      </w:pPr>
      <w:r>
        <w:rPr>
          <w:noProof/>
        </w:rPr>
        <w:drawing>
          <wp:inline distT="0" distB="0" distL="0" distR="0" wp14:anchorId="3FB14C15" wp14:editId="0FC08990">
            <wp:extent cx="1028700" cy="822960"/>
            <wp:effectExtent l="0" t="0" r="0" b="0"/>
            <wp:docPr id="1" name="Picture 1" descr="log3d"/>
            <wp:cNvGraphicFramePr/>
            <a:graphic xmlns:a="http://schemas.openxmlformats.org/drawingml/2006/main">
              <a:graphicData uri="http://schemas.openxmlformats.org/drawingml/2006/picture">
                <pic:pic xmlns:pic="http://schemas.openxmlformats.org/drawingml/2006/picture">
                  <pic:nvPicPr>
                    <pic:cNvPr id="1" name="Picture 1" descr="log3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22960"/>
                    </a:xfrm>
                    <a:prstGeom prst="rect">
                      <a:avLst/>
                    </a:prstGeom>
                    <a:noFill/>
                    <a:ln>
                      <a:noFill/>
                    </a:ln>
                  </pic:spPr>
                </pic:pic>
              </a:graphicData>
            </a:graphic>
          </wp:inline>
        </w:drawing>
      </w:r>
    </w:p>
    <w:p w:rsidR="00FA4391" w:rsidRPr="00540F89" w:rsidRDefault="00FA4391" w:rsidP="00293760">
      <w:pPr>
        <w:pStyle w:val="NoSpacing"/>
        <w:jc w:val="center"/>
        <w:rPr>
          <w:rFonts w:ascii="Times New Roman" w:hAnsi="Times New Roman"/>
          <w:i/>
          <w:sz w:val="24"/>
          <w:szCs w:val="24"/>
        </w:rPr>
      </w:pPr>
      <w:r w:rsidRPr="00540F89">
        <w:rPr>
          <w:rFonts w:ascii="Times New Roman" w:hAnsi="Times New Roman"/>
          <w:i/>
          <w:sz w:val="24"/>
          <w:szCs w:val="24"/>
        </w:rPr>
        <w:t>Peace Corps/Mozambique</w:t>
      </w:r>
    </w:p>
    <w:p w:rsidR="00293760" w:rsidRPr="00540F89" w:rsidRDefault="00293760" w:rsidP="00293760">
      <w:pPr>
        <w:pStyle w:val="NoSpacing"/>
        <w:rPr>
          <w:rFonts w:ascii="Times New Roman" w:hAnsi="Times New Roman"/>
          <w:sz w:val="24"/>
          <w:szCs w:val="24"/>
        </w:rPr>
      </w:pPr>
    </w:p>
    <w:p w:rsidR="00FA4391" w:rsidRPr="00540F89" w:rsidRDefault="00D53503" w:rsidP="00293760">
      <w:pPr>
        <w:pStyle w:val="NoSpacing"/>
        <w:jc w:val="center"/>
        <w:rPr>
          <w:rFonts w:ascii="Times New Roman" w:hAnsi="Times New Roman"/>
          <w:b/>
          <w:sz w:val="24"/>
          <w:szCs w:val="24"/>
        </w:rPr>
      </w:pPr>
      <w:r>
        <w:rPr>
          <w:rFonts w:ascii="Times New Roman" w:hAnsi="Times New Roman"/>
          <w:b/>
          <w:sz w:val="24"/>
          <w:szCs w:val="24"/>
        </w:rPr>
        <w:t>Health Program Manager, Maputo</w:t>
      </w:r>
    </w:p>
    <w:p w:rsidR="00293760" w:rsidRPr="00540F89" w:rsidRDefault="00293760" w:rsidP="00293760">
      <w:pPr>
        <w:pStyle w:val="NoSpacing"/>
        <w:rPr>
          <w:rFonts w:ascii="Times New Roman" w:hAnsi="Times New Roman"/>
          <w:sz w:val="24"/>
          <w:szCs w:val="24"/>
        </w:rPr>
      </w:pPr>
    </w:p>
    <w:p w:rsidR="00FA4391" w:rsidRPr="00540F89" w:rsidRDefault="00FA4391" w:rsidP="00293760">
      <w:pPr>
        <w:pStyle w:val="NoSpacing"/>
        <w:jc w:val="center"/>
        <w:rPr>
          <w:rFonts w:ascii="Times New Roman" w:hAnsi="Times New Roman"/>
          <w:sz w:val="24"/>
          <w:szCs w:val="24"/>
        </w:rPr>
      </w:pPr>
      <w:r w:rsidRPr="00540F89">
        <w:rPr>
          <w:rFonts w:ascii="Times New Roman" w:hAnsi="Times New Roman"/>
          <w:sz w:val="24"/>
          <w:szCs w:val="24"/>
        </w:rPr>
        <w:t>Statement of Work</w:t>
      </w:r>
    </w:p>
    <w:p w:rsidR="003B0967" w:rsidRPr="00540F89" w:rsidRDefault="003B0967" w:rsidP="00293760">
      <w:pPr>
        <w:pStyle w:val="NoSpacing"/>
        <w:rPr>
          <w:rFonts w:ascii="Times New Roman" w:hAnsi="Times New Roman"/>
          <w:b/>
          <w:sz w:val="24"/>
          <w:szCs w:val="24"/>
        </w:rPr>
      </w:pPr>
    </w:p>
    <w:p w:rsidR="003B0967" w:rsidRPr="00540F89" w:rsidRDefault="003B0967" w:rsidP="00293760">
      <w:pPr>
        <w:pStyle w:val="NoSpacing"/>
        <w:rPr>
          <w:rFonts w:ascii="Times New Roman" w:hAnsi="Times New Roman"/>
          <w:sz w:val="24"/>
          <w:szCs w:val="24"/>
        </w:rPr>
      </w:pPr>
      <w:r w:rsidRPr="00540F89">
        <w:rPr>
          <w:rFonts w:ascii="Times New Roman" w:hAnsi="Times New Roman"/>
          <w:b/>
          <w:bCs/>
          <w:sz w:val="24"/>
          <w:szCs w:val="24"/>
          <w:u w:val="single"/>
        </w:rPr>
        <w:t>Reports To</w:t>
      </w:r>
      <w:r w:rsidRPr="00540F89">
        <w:rPr>
          <w:rFonts w:ascii="Times New Roman" w:hAnsi="Times New Roman"/>
          <w:b/>
          <w:bCs/>
          <w:sz w:val="24"/>
          <w:szCs w:val="24"/>
        </w:rPr>
        <w:t>:</w:t>
      </w:r>
      <w:r w:rsidRPr="00540F89">
        <w:rPr>
          <w:rFonts w:ascii="Times New Roman" w:hAnsi="Times New Roman"/>
          <w:b/>
          <w:bCs/>
          <w:sz w:val="24"/>
          <w:szCs w:val="24"/>
        </w:rPr>
        <w:tab/>
      </w:r>
      <w:r w:rsidR="00293760" w:rsidRPr="00540F89">
        <w:rPr>
          <w:rFonts w:ascii="Times New Roman" w:hAnsi="Times New Roman"/>
          <w:sz w:val="24"/>
          <w:szCs w:val="24"/>
        </w:rPr>
        <w:tab/>
      </w:r>
      <w:r w:rsidRPr="00540F89">
        <w:rPr>
          <w:rFonts w:ascii="Times New Roman" w:hAnsi="Times New Roman"/>
          <w:sz w:val="24"/>
          <w:szCs w:val="24"/>
        </w:rPr>
        <w:t>D</w:t>
      </w:r>
      <w:r w:rsidR="00050EBB">
        <w:rPr>
          <w:rFonts w:ascii="Times New Roman" w:hAnsi="Times New Roman"/>
          <w:sz w:val="24"/>
          <w:szCs w:val="24"/>
        </w:rPr>
        <w:t>eputy D</w:t>
      </w:r>
      <w:r w:rsidRPr="00540F89">
        <w:rPr>
          <w:rFonts w:ascii="Times New Roman" w:hAnsi="Times New Roman"/>
          <w:sz w:val="24"/>
          <w:szCs w:val="24"/>
        </w:rPr>
        <w:t>irector</w:t>
      </w:r>
      <w:r w:rsidR="00050EBB">
        <w:rPr>
          <w:rFonts w:ascii="Times New Roman" w:hAnsi="Times New Roman"/>
          <w:sz w:val="24"/>
          <w:szCs w:val="24"/>
        </w:rPr>
        <w:t xml:space="preserve"> (DD)</w:t>
      </w:r>
      <w:r w:rsidRPr="00540F89">
        <w:rPr>
          <w:rFonts w:ascii="Times New Roman" w:hAnsi="Times New Roman"/>
          <w:sz w:val="24"/>
          <w:szCs w:val="24"/>
        </w:rPr>
        <w:t xml:space="preserve"> </w:t>
      </w:r>
    </w:p>
    <w:p w:rsidR="003B0967" w:rsidRPr="00540F89" w:rsidRDefault="003B0967" w:rsidP="00293760">
      <w:pPr>
        <w:pStyle w:val="NoSpacing"/>
        <w:rPr>
          <w:rFonts w:ascii="Times New Roman" w:hAnsi="Times New Roman"/>
          <w:sz w:val="24"/>
          <w:szCs w:val="24"/>
        </w:rPr>
      </w:pPr>
      <w:r w:rsidRPr="00540F89">
        <w:rPr>
          <w:rFonts w:ascii="Times New Roman" w:hAnsi="Times New Roman"/>
          <w:b/>
          <w:bCs/>
          <w:sz w:val="24"/>
          <w:szCs w:val="24"/>
          <w:u w:val="single"/>
        </w:rPr>
        <w:t>Coordinates with</w:t>
      </w:r>
      <w:r w:rsidRPr="00540F89">
        <w:rPr>
          <w:rFonts w:ascii="Times New Roman" w:hAnsi="Times New Roman"/>
          <w:b/>
          <w:bCs/>
          <w:sz w:val="24"/>
          <w:szCs w:val="24"/>
        </w:rPr>
        <w:t>:</w:t>
      </w:r>
      <w:r w:rsidR="00293760" w:rsidRPr="00540F89">
        <w:rPr>
          <w:rFonts w:ascii="Times New Roman" w:hAnsi="Times New Roman"/>
          <w:sz w:val="24"/>
          <w:szCs w:val="24"/>
        </w:rPr>
        <w:tab/>
      </w:r>
      <w:r w:rsidRPr="00540F89">
        <w:rPr>
          <w:rFonts w:ascii="Times New Roman" w:hAnsi="Times New Roman"/>
          <w:sz w:val="24"/>
          <w:szCs w:val="24"/>
        </w:rPr>
        <w:t>Programming and Training Team</w:t>
      </w:r>
    </w:p>
    <w:p w:rsidR="003B0967" w:rsidRPr="00540F89" w:rsidRDefault="003B0967" w:rsidP="00293760">
      <w:pPr>
        <w:pStyle w:val="NoSpacing"/>
        <w:rPr>
          <w:rFonts w:ascii="Times New Roman" w:hAnsi="Times New Roman"/>
          <w:sz w:val="24"/>
          <w:szCs w:val="24"/>
        </w:rPr>
      </w:pPr>
      <w:r w:rsidRPr="00540F89">
        <w:rPr>
          <w:rFonts w:ascii="Times New Roman" w:hAnsi="Times New Roman"/>
          <w:b/>
          <w:bCs/>
          <w:sz w:val="24"/>
          <w:szCs w:val="24"/>
          <w:u w:val="single"/>
        </w:rPr>
        <w:t>Evaluated By</w:t>
      </w:r>
      <w:r w:rsidRPr="00540F89">
        <w:rPr>
          <w:rFonts w:ascii="Times New Roman" w:hAnsi="Times New Roman"/>
          <w:b/>
          <w:bCs/>
          <w:sz w:val="24"/>
          <w:szCs w:val="24"/>
        </w:rPr>
        <w:t>:</w:t>
      </w:r>
      <w:r w:rsidRPr="00540F89">
        <w:rPr>
          <w:rFonts w:ascii="Times New Roman" w:hAnsi="Times New Roman"/>
          <w:sz w:val="24"/>
          <w:szCs w:val="24"/>
        </w:rPr>
        <w:tab/>
        <w:t>D</w:t>
      </w:r>
      <w:r w:rsidR="00050EBB">
        <w:rPr>
          <w:rFonts w:ascii="Times New Roman" w:hAnsi="Times New Roman"/>
          <w:sz w:val="24"/>
          <w:szCs w:val="24"/>
        </w:rPr>
        <w:t>D</w:t>
      </w:r>
    </w:p>
    <w:p w:rsidR="003B0967" w:rsidRPr="00540F89" w:rsidRDefault="003B0967" w:rsidP="003B0967">
      <w:pPr>
        <w:keepNext/>
        <w:pBdr>
          <w:bottom w:val="single" w:sz="12" w:space="1" w:color="auto"/>
        </w:pBdr>
        <w:spacing w:after="0" w:line="240" w:lineRule="auto"/>
        <w:ind w:right="720"/>
        <w:outlineLvl w:val="2"/>
        <w:rPr>
          <w:rFonts w:ascii="Times New Roman" w:eastAsia="Times New Roman" w:hAnsi="Times New Roman" w:cs="Times New Roman"/>
          <w:b/>
          <w:sz w:val="24"/>
          <w:szCs w:val="24"/>
        </w:rPr>
      </w:pPr>
    </w:p>
    <w:p w:rsidR="003B0967" w:rsidRPr="00540F89" w:rsidRDefault="003B0967" w:rsidP="003B0967">
      <w:pPr>
        <w:keepNext/>
        <w:spacing w:after="0" w:line="240" w:lineRule="auto"/>
        <w:ind w:right="720"/>
        <w:outlineLvl w:val="2"/>
        <w:rPr>
          <w:rFonts w:ascii="Times New Roman" w:eastAsia="Times New Roman" w:hAnsi="Times New Roman" w:cs="Times New Roman"/>
          <w:b/>
          <w:sz w:val="24"/>
          <w:szCs w:val="24"/>
        </w:rPr>
      </w:pPr>
    </w:p>
    <w:p w:rsidR="00D35EDC" w:rsidRPr="00540F89" w:rsidRDefault="00D35EDC" w:rsidP="00FA4391">
      <w:pPr>
        <w:keepNext/>
        <w:spacing w:after="0" w:line="240" w:lineRule="auto"/>
        <w:ind w:right="720"/>
        <w:jc w:val="center"/>
        <w:outlineLvl w:val="2"/>
        <w:rPr>
          <w:rFonts w:ascii="Times New Roman" w:eastAsia="Times New Roman" w:hAnsi="Times New Roman" w:cs="Times New Roman"/>
          <w:b/>
          <w:sz w:val="24"/>
          <w:szCs w:val="24"/>
        </w:rPr>
      </w:pPr>
    </w:p>
    <w:p w:rsidR="00FA4391" w:rsidRPr="00540F89" w:rsidRDefault="00D35EDC" w:rsidP="00FA4391">
      <w:pPr>
        <w:spacing w:after="0" w:line="240" w:lineRule="auto"/>
        <w:rPr>
          <w:rFonts w:ascii="Times New Roman" w:eastAsia="Times New Roman" w:hAnsi="Times New Roman" w:cs="Times New Roman"/>
          <w:b/>
          <w:sz w:val="24"/>
          <w:szCs w:val="24"/>
          <w:u w:val="single"/>
        </w:rPr>
      </w:pPr>
      <w:r w:rsidRPr="00540F89">
        <w:rPr>
          <w:rFonts w:ascii="Times New Roman" w:eastAsia="Times New Roman" w:hAnsi="Times New Roman" w:cs="Times New Roman"/>
          <w:b/>
          <w:sz w:val="24"/>
          <w:szCs w:val="24"/>
          <w:u w:val="single"/>
        </w:rPr>
        <w:t>Introduction:</w:t>
      </w:r>
    </w:p>
    <w:p w:rsidR="00D35EDC" w:rsidRPr="00540F89" w:rsidRDefault="00FA4391" w:rsidP="00FA4391">
      <w:pPr>
        <w:spacing w:after="0" w:line="240" w:lineRule="auto"/>
        <w:rPr>
          <w:rFonts w:ascii="Times New Roman" w:eastAsia="Times New Roman" w:hAnsi="Times New Roman" w:cs="Times New Roman"/>
          <w:sz w:val="24"/>
          <w:szCs w:val="24"/>
        </w:rPr>
      </w:pPr>
      <w:r w:rsidRPr="00540F89">
        <w:rPr>
          <w:rFonts w:ascii="Times New Roman" w:eastAsia="Times New Roman" w:hAnsi="Times New Roman" w:cs="Times New Roman"/>
          <w:sz w:val="24"/>
          <w:szCs w:val="24"/>
        </w:rPr>
        <w:t>The U.S. Peace Corps is an agency that promotes international peace, friendship, and sustainable development by sending trained women and men, Peace Corps Volunteers (PCVs), to serve in countries that have requested their assistance.</w:t>
      </w:r>
      <w:r w:rsidR="00256E4B" w:rsidRPr="00540F89">
        <w:rPr>
          <w:rFonts w:ascii="Times New Roman" w:eastAsia="Times New Roman" w:hAnsi="Times New Roman" w:cs="Times New Roman"/>
          <w:sz w:val="24"/>
          <w:szCs w:val="24"/>
        </w:rPr>
        <w:t xml:space="preserve">  Th</w:t>
      </w:r>
      <w:r w:rsidR="00B22598">
        <w:rPr>
          <w:rFonts w:ascii="Times New Roman" w:eastAsia="Times New Roman" w:hAnsi="Times New Roman" w:cs="Times New Roman"/>
          <w:sz w:val="24"/>
          <w:szCs w:val="24"/>
        </w:rPr>
        <w:t xml:space="preserve">e Health Program Manager, formally known as </w:t>
      </w:r>
      <w:r w:rsidR="00DF7C88">
        <w:rPr>
          <w:rFonts w:ascii="Times New Roman" w:eastAsia="Times New Roman" w:hAnsi="Times New Roman" w:cs="Times New Roman"/>
          <w:sz w:val="24"/>
          <w:szCs w:val="24"/>
        </w:rPr>
        <w:t xml:space="preserve">one of two Health </w:t>
      </w:r>
      <w:r w:rsidR="00256E4B" w:rsidRPr="00540F89">
        <w:rPr>
          <w:rFonts w:ascii="Times New Roman" w:eastAsia="Times New Roman" w:hAnsi="Times New Roman" w:cs="Times New Roman"/>
          <w:sz w:val="24"/>
          <w:szCs w:val="24"/>
        </w:rPr>
        <w:t>APCD</w:t>
      </w:r>
      <w:r w:rsidR="00DF7C88">
        <w:rPr>
          <w:rFonts w:ascii="Times New Roman" w:eastAsia="Times New Roman" w:hAnsi="Times New Roman" w:cs="Times New Roman"/>
          <w:sz w:val="24"/>
          <w:szCs w:val="24"/>
        </w:rPr>
        <w:t>s</w:t>
      </w:r>
      <w:r w:rsidR="00B22598">
        <w:rPr>
          <w:rFonts w:ascii="Times New Roman" w:eastAsia="Times New Roman" w:hAnsi="Times New Roman" w:cs="Times New Roman"/>
          <w:sz w:val="24"/>
          <w:szCs w:val="24"/>
        </w:rPr>
        <w:t xml:space="preserve">, </w:t>
      </w:r>
      <w:r w:rsidR="00256E4B" w:rsidRPr="00540F89">
        <w:rPr>
          <w:rFonts w:ascii="Times New Roman" w:eastAsia="Times New Roman" w:hAnsi="Times New Roman" w:cs="Times New Roman"/>
          <w:sz w:val="24"/>
          <w:szCs w:val="24"/>
        </w:rPr>
        <w:t>will work as a member of a team, reporting to the D</w:t>
      </w:r>
      <w:r w:rsidR="00DF7C88">
        <w:rPr>
          <w:rFonts w:ascii="Times New Roman" w:eastAsia="Times New Roman" w:hAnsi="Times New Roman" w:cs="Times New Roman"/>
          <w:sz w:val="24"/>
          <w:szCs w:val="24"/>
        </w:rPr>
        <w:t>eputy D</w:t>
      </w:r>
      <w:r w:rsidR="00256E4B" w:rsidRPr="00540F89">
        <w:rPr>
          <w:rFonts w:ascii="Times New Roman" w:eastAsia="Times New Roman" w:hAnsi="Times New Roman" w:cs="Times New Roman"/>
          <w:sz w:val="24"/>
          <w:szCs w:val="24"/>
        </w:rPr>
        <w:t xml:space="preserve">irector </w:t>
      </w:r>
      <w:r w:rsidR="00DF7C88">
        <w:rPr>
          <w:rFonts w:ascii="Times New Roman" w:eastAsia="Times New Roman" w:hAnsi="Times New Roman" w:cs="Times New Roman"/>
          <w:sz w:val="24"/>
          <w:szCs w:val="24"/>
        </w:rPr>
        <w:t>(DD)</w:t>
      </w:r>
      <w:r w:rsidR="004E3CA7" w:rsidRPr="00540F89">
        <w:rPr>
          <w:rFonts w:ascii="Times New Roman" w:eastAsia="Times New Roman" w:hAnsi="Times New Roman" w:cs="Times New Roman"/>
          <w:sz w:val="24"/>
          <w:szCs w:val="24"/>
        </w:rPr>
        <w:t xml:space="preserve"> and working</w:t>
      </w:r>
      <w:r w:rsidR="00050EBB">
        <w:rPr>
          <w:rFonts w:ascii="Times New Roman" w:eastAsia="Times New Roman" w:hAnsi="Times New Roman" w:cs="Times New Roman"/>
          <w:sz w:val="24"/>
          <w:szCs w:val="24"/>
        </w:rPr>
        <w:t xml:space="preserve"> closely</w:t>
      </w:r>
      <w:r w:rsidR="004E3CA7" w:rsidRPr="00540F89">
        <w:rPr>
          <w:rFonts w:ascii="Times New Roman" w:eastAsia="Times New Roman" w:hAnsi="Times New Roman" w:cs="Times New Roman"/>
          <w:sz w:val="24"/>
          <w:szCs w:val="24"/>
        </w:rPr>
        <w:t xml:space="preserve"> with a fellow Health APCD</w:t>
      </w:r>
      <w:r w:rsidR="00050EBB">
        <w:rPr>
          <w:rFonts w:ascii="Times New Roman" w:eastAsia="Times New Roman" w:hAnsi="Times New Roman" w:cs="Times New Roman"/>
          <w:sz w:val="24"/>
          <w:szCs w:val="24"/>
        </w:rPr>
        <w:t xml:space="preserve"> based in </w:t>
      </w:r>
      <w:proofErr w:type="spellStart"/>
      <w:r w:rsidR="00D53503">
        <w:rPr>
          <w:rFonts w:ascii="Times New Roman" w:eastAsia="Times New Roman" w:hAnsi="Times New Roman" w:cs="Times New Roman"/>
          <w:sz w:val="24"/>
          <w:szCs w:val="24"/>
        </w:rPr>
        <w:t>Nampula</w:t>
      </w:r>
      <w:proofErr w:type="spellEnd"/>
      <w:r w:rsidR="00D53503">
        <w:rPr>
          <w:rFonts w:ascii="Times New Roman" w:eastAsia="Times New Roman" w:hAnsi="Times New Roman" w:cs="Times New Roman"/>
          <w:sz w:val="24"/>
          <w:szCs w:val="24"/>
        </w:rPr>
        <w:t>.</w:t>
      </w:r>
      <w:r w:rsidR="00256E4B" w:rsidRPr="00540F89">
        <w:rPr>
          <w:rFonts w:ascii="Times New Roman" w:eastAsia="Times New Roman" w:hAnsi="Times New Roman" w:cs="Times New Roman"/>
          <w:sz w:val="24"/>
          <w:szCs w:val="24"/>
        </w:rPr>
        <w:t xml:space="preserve">  This</w:t>
      </w:r>
      <w:r w:rsidR="004E3CA7" w:rsidRPr="00540F89">
        <w:rPr>
          <w:rFonts w:ascii="Times New Roman" w:eastAsia="Times New Roman" w:hAnsi="Times New Roman" w:cs="Times New Roman"/>
          <w:sz w:val="24"/>
          <w:szCs w:val="24"/>
        </w:rPr>
        <w:t xml:space="preserve"> position</w:t>
      </w:r>
      <w:r w:rsidR="00256E4B" w:rsidRPr="00540F89">
        <w:rPr>
          <w:rFonts w:ascii="Times New Roman" w:eastAsia="Times New Roman" w:hAnsi="Times New Roman" w:cs="Times New Roman"/>
          <w:sz w:val="24"/>
          <w:szCs w:val="24"/>
        </w:rPr>
        <w:t xml:space="preserve"> will be responsible for supporting approximately </w:t>
      </w:r>
      <w:r w:rsidR="00D53503">
        <w:rPr>
          <w:rFonts w:ascii="Times New Roman" w:eastAsia="Times New Roman" w:hAnsi="Times New Roman" w:cs="Times New Roman"/>
          <w:sz w:val="24"/>
          <w:szCs w:val="24"/>
        </w:rPr>
        <w:t>50-60 PCVs in southern and central</w:t>
      </w:r>
      <w:r w:rsidR="00256E4B" w:rsidRPr="00540F89">
        <w:rPr>
          <w:rFonts w:ascii="Times New Roman" w:eastAsia="Times New Roman" w:hAnsi="Times New Roman" w:cs="Times New Roman"/>
          <w:sz w:val="24"/>
          <w:szCs w:val="24"/>
        </w:rPr>
        <w:t xml:space="preserve"> provinces</w:t>
      </w:r>
      <w:r w:rsidR="00D53503">
        <w:rPr>
          <w:rFonts w:ascii="Times New Roman" w:eastAsia="Times New Roman" w:hAnsi="Times New Roman" w:cs="Times New Roman"/>
          <w:sz w:val="24"/>
          <w:szCs w:val="24"/>
        </w:rPr>
        <w:t xml:space="preserve"> (Maputo, Gaza, </w:t>
      </w:r>
      <w:proofErr w:type="spellStart"/>
      <w:r w:rsidR="00D53503">
        <w:rPr>
          <w:rFonts w:ascii="Times New Roman" w:eastAsia="Times New Roman" w:hAnsi="Times New Roman" w:cs="Times New Roman"/>
          <w:sz w:val="24"/>
          <w:szCs w:val="24"/>
        </w:rPr>
        <w:t>Inhambane</w:t>
      </w:r>
      <w:proofErr w:type="spellEnd"/>
      <w:r w:rsidR="00D53503">
        <w:rPr>
          <w:rFonts w:ascii="Times New Roman" w:eastAsia="Times New Roman" w:hAnsi="Times New Roman" w:cs="Times New Roman"/>
          <w:sz w:val="24"/>
          <w:szCs w:val="24"/>
        </w:rPr>
        <w:t xml:space="preserve">, </w:t>
      </w:r>
      <w:proofErr w:type="spellStart"/>
      <w:r w:rsidR="00D53503">
        <w:rPr>
          <w:rFonts w:ascii="Times New Roman" w:eastAsia="Times New Roman" w:hAnsi="Times New Roman" w:cs="Times New Roman"/>
          <w:sz w:val="24"/>
          <w:szCs w:val="24"/>
        </w:rPr>
        <w:t>Sofala</w:t>
      </w:r>
      <w:proofErr w:type="spellEnd"/>
      <w:r w:rsidR="00D53503">
        <w:rPr>
          <w:rFonts w:ascii="Times New Roman" w:eastAsia="Times New Roman" w:hAnsi="Times New Roman" w:cs="Times New Roman"/>
          <w:sz w:val="24"/>
          <w:szCs w:val="24"/>
        </w:rPr>
        <w:t xml:space="preserve">, </w:t>
      </w:r>
      <w:proofErr w:type="spellStart"/>
      <w:r w:rsidR="00D53503">
        <w:rPr>
          <w:rFonts w:ascii="Times New Roman" w:eastAsia="Times New Roman" w:hAnsi="Times New Roman" w:cs="Times New Roman"/>
          <w:sz w:val="24"/>
          <w:szCs w:val="24"/>
        </w:rPr>
        <w:t>Manica</w:t>
      </w:r>
      <w:proofErr w:type="spellEnd"/>
      <w:r w:rsidR="00D53503">
        <w:rPr>
          <w:rFonts w:ascii="Times New Roman" w:eastAsia="Times New Roman" w:hAnsi="Times New Roman" w:cs="Times New Roman"/>
          <w:sz w:val="24"/>
          <w:szCs w:val="24"/>
        </w:rPr>
        <w:t xml:space="preserve">, </w:t>
      </w:r>
      <w:proofErr w:type="spellStart"/>
      <w:proofErr w:type="gramStart"/>
      <w:r w:rsidR="00D53503">
        <w:rPr>
          <w:rFonts w:ascii="Times New Roman" w:eastAsia="Times New Roman" w:hAnsi="Times New Roman" w:cs="Times New Roman"/>
          <w:sz w:val="24"/>
          <w:szCs w:val="24"/>
        </w:rPr>
        <w:t>Tete</w:t>
      </w:r>
      <w:proofErr w:type="spellEnd"/>
      <w:proofErr w:type="gramEnd"/>
      <w:r w:rsidR="00D53503">
        <w:rPr>
          <w:rFonts w:ascii="Times New Roman" w:eastAsia="Times New Roman" w:hAnsi="Times New Roman" w:cs="Times New Roman"/>
          <w:sz w:val="24"/>
          <w:szCs w:val="24"/>
        </w:rPr>
        <w:t>) plus PCV positions in Maputo city</w:t>
      </w:r>
      <w:r w:rsidR="00256E4B" w:rsidRPr="00540F89">
        <w:rPr>
          <w:rFonts w:ascii="Times New Roman" w:eastAsia="Times New Roman" w:hAnsi="Times New Roman" w:cs="Times New Roman"/>
          <w:sz w:val="24"/>
          <w:szCs w:val="24"/>
        </w:rPr>
        <w:t>.</w:t>
      </w:r>
      <w:r w:rsidR="00D53503">
        <w:rPr>
          <w:rFonts w:ascii="Times New Roman" w:eastAsia="Times New Roman" w:hAnsi="Times New Roman" w:cs="Times New Roman"/>
          <w:sz w:val="24"/>
          <w:szCs w:val="24"/>
        </w:rPr>
        <w:t xml:space="preserve">  This position will also coordinate with PEPFAR programs and partners supported by the U.S. government.</w:t>
      </w:r>
    </w:p>
    <w:p w:rsidR="00D35EDC" w:rsidRPr="00540F89" w:rsidRDefault="00D35EDC" w:rsidP="00D35EDC">
      <w:pPr>
        <w:keepNext/>
        <w:spacing w:after="0" w:line="240" w:lineRule="auto"/>
        <w:outlineLvl w:val="1"/>
        <w:rPr>
          <w:rFonts w:ascii="Times New Roman" w:eastAsia="Times New Roman" w:hAnsi="Times New Roman" w:cs="Times New Roman"/>
          <w:sz w:val="24"/>
          <w:szCs w:val="24"/>
        </w:rPr>
      </w:pPr>
    </w:p>
    <w:p w:rsidR="00D35EDC" w:rsidRPr="00540F89" w:rsidRDefault="00D35EDC" w:rsidP="00D35EDC">
      <w:pPr>
        <w:keepNext/>
        <w:spacing w:after="0" w:line="240" w:lineRule="auto"/>
        <w:outlineLvl w:val="1"/>
        <w:rPr>
          <w:rFonts w:ascii="Times New Roman" w:eastAsia="Times New Roman" w:hAnsi="Times New Roman" w:cs="Times New Roman"/>
          <w:b/>
          <w:sz w:val="24"/>
          <w:szCs w:val="24"/>
          <w:u w:val="single"/>
        </w:rPr>
      </w:pPr>
      <w:r w:rsidRPr="00540F89">
        <w:rPr>
          <w:rFonts w:ascii="Times New Roman" w:eastAsia="Times New Roman" w:hAnsi="Times New Roman" w:cs="Times New Roman"/>
          <w:b/>
          <w:sz w:val="24"/>
          <w:szCs w:val="24"/>
          <w:u w:val="single"/>
        </w:rPr>
        <w:t>Position Summary:</w:t>
      </w:r>
    </w:p>
    <w:p w:rsidR="00214C97" w:rsidRPr="00540F89" w:rsidRDefault="00E4551A" w:rsidP="00FA4391">
      <w:pPr>
        <w:spacing w:after="0" w:line="240" w:lineRule="auto"/>
        <w:rPr>
          <w:rFonts w:ascii="Times New Roman" w:eastAsia="Times New Roman" w:hAnsi="Times New Roman" w:cs="Times New Roman"/>
          <w:sz w:val="24"/>
          <w:szCs w:val="24"/>
        </w:rPr>
      </w:pPr>
      <w:r w:rsidRPr="00540F89">
        <w:rPr>
          <w:rFonts w:ascii="Times New Roman" w:hAnsi="Times New Roman" w:cs="Times New Roman"/>
          <w:sz w:val="24"/>
          <w:szCs w:val="24"/>
        </w:rPr>
        <w:t>The Associate Peace Corps Director –</w:t>
      </w:r>
      <w:r w:rsidR="00214C97" w:rsidRPr="00540F89">
        <w:rPr>
          <w:rFonts w:ascii="Times New Roman" w:hAnsi="Times New Roman" w:cs="Times New Roman"/>
          <w:sz w:val="24"/>
          <w:szCs w:val="24"/>
        </w:rPr>
        <w:t xml:space="preserve"> Health</w:t>
      </w:r>
      <w:r w:rsidRPr="00540F89">
        <w:rPr>
          <w:rFonts w:ascii="Times New Roman" w:hAnsi="Times New Roman" w:cs="Times New Roman"/>
          <w:sz w:val="24"/>
          <w:szCs w:val="24"/>
        </w:rPr>
        <w:t xml:space="preserve"> (APCD) </w:t>
      </w:r>
      <w:r w:rsidR="00214C97" w:rsidRPr="00540F89">
        <w:rPr>
          <w:rFonts w:ascii="Times New Roman" w:hAnsi="Times New Roman" w:cs="Times New Roman"/>
          <w:sz w:val="24"/>
          <w:szCs w:val="24"/>
        </w:rPr>
        <w:t xml:space="preserve">is responsible for the design and implementation of the Peace Corps community health project focusing on HIV/AIDS mitigation, prevention, </w:t>
      </w:r>
      <w:r w:rsidR="00256E4B" w:rsidRPr="00540F89">
        <w:rPr>
          <w:rFonts w:ascii="Times New Roman" w:hAnsi="Times New Roman" w:cs="Times New Roman"/>
          <w:sz w:val="24"/>
          <w:szCs w:val="24"/>
        </w:rPr>
        <w:t>support to persons living with HIV/AIDS (</w:t>
      </w:r>
      <w:r w:rsidR="00214C97" w:rsidRPr="00540F89">
        <w:rPr>
          <w:rFonts w:ascii="Times New Roman" w:hAnsi="Times New Roman" w:cs="Times New Roman"/>
          <w:sz w:val="24"/>
          <w:szCs w:val="24"/>
        </w:rPr>
        <w:t>PLW</w:t>
      </w:r>
      <w:r w:rsidR="00256E4B" w:rsidRPr="00540F89">
        <w:rPr>
          <w:rFonts w:ascii="Times New Roman" w:hAnsi="Times New Roman" w:cs="Times New Roman"/>
          <w:sz w:val="24"/>
          <w:szCs w:val="24"/>
        </w:rPr>
        <w:t>H</w:t>
      </w:r>
      <w:r w:rsidR="00214C97" w:rsidRPr="00540F89">
        <w:rPr>
          <w:rFonts w:ascii="Times New Roman" w:hAnsi="Times New Roman" w:cs="Times New Roman"/>
          <w:sz w:val="24"/>
          <w:szCs w:val="24"/>
        </w:rPr>
        <w:t>A</w:t>
      </w:r>
      <w:r w:rsidR="00256E4B" w:rsidRPr="00540F89">
        <w:rPr>
          <w:rFonts w:ascii="Times New Roman" w:hAnsi="Times New Roman" w:cs="Times New Roman"/>
          <w:sz w:val="24"/>
          <w:szCs w:val="24"/>
        </w:rPr>
        <w:t xml:space="preserve">), </w:t>
      </w:r>
      <w:r w:rsidR="00050EBB">
        <w:rPr>
          <w:rFonts w:ascii="Times New Roman" w:hAnsi="Times New Roman" w:cs="Times New Roman"/>
          <w:sz w:val="24"/>
          <w:szCs w:val="24"/>
        </w:rPr>
        <w:t xml:space="preserve">malaria prevention, health systems strengthening, </w:t>
      </w:r>
      <w:r w:rsidR="00214C97" w:rsidRPr="00540F89">
        <w:rPr>
          <w:rFonts w:ascii="Times New Roman" w:hAnsi="Times New Roman" w:cs="Times New Roman"/>
          <w:sz w:val="24"/>
          <w:szCs w:val="24"/>
        </w:rPr>
        <w:t xml:space="preserve">and local partner capacity-building in order to enable resource mobilization and launch effective HIV/AIDS </w:t>
      </w:r>
      <w:r w:rsidR="00050EBB">
        <w:rPr>
          <w:rFonts w:ascii="Times New Roman" w:hAnsi="Times New Roman" w:cs="Times New Roman"/>
          <w:sz w:val="24"/>
          <w:szCs w:val="24"/>
        </w:rPr>
        <w:t xml:space="preserve">and malaria </w:t>
      </w:r>
      <w:r w:rsidR="00214C97" w:rsidRPr="00540F89">
        <w:rPr>
          <w:rFonts w:ascii="Times New Roman" w:hAnsi="Times New Roman" w:cs="Times New Roman"/>
          <w:sz w:val="24"/>
          <w:szCs w:val="24"/>
        </w:rPr>
        <w:t xml:space="preserve">interventions. S/he </w:t>
      </w:r>
      <w:r w:rsidR="00B22598">
        <w:rPr>
          <w:rFonts w:ascii="Times New Roman" w:hAnsi="Times New Roman" w:cs="Times New Roman"/>
          <w:sz w:val="24"/>
          <w:szCs w:val="24"/>
        </w:rPr>
        <w:t xml:space="preserve">will work </w:t>
      </w:r>
      <w:r w:rsidR="00214C97" w:rsidRPr="00540F89">
        <w:rPr>
          <w:rFonts w:ascii="Times New Roman" w:hAnsi="Times New Roman" w:cs="Times New Roman"/>
          <w:sz w:val="24"/>
          <w:szCs w:val="24"/>
        </w:rPr>
        <w:t>in conju</w:t>
      </w:r>
      <w:r w:rsidRPr="00540F89">
        <w:rPr>
          <w:rFonts w:ascii="Times New Roman" w:hAnsi="Times New Roman" w:cs="Times New Roman"/>
          <w:sz w:val="24"/>
          <w:szCs w:val="24"/>
        </w:rPr>
        <w:t xml:space="preserve">nction with </w:t>
      </w:r>
      <w:r w:rsidR="00B22598">
        <w:rPr>
          <w:rFonts w:ascii="Times New Roman" w:hAnsi="Times New Roman" w:cs="Times New Roman"/>
          <w:sz w:val="24"/>
          <w:szCs w:val="24"/>
        </w:rPr>
        <w:t xml:space="preserve">Peace Corps staff </w:t>
      </w:r>
      <w:r w:rsidR="002B5183">
        <w:rPr>
          <w:rFonts w:ascii="Times New Roman" w:hAnsi="Times New Roman" w:cs="Times New Roman"/>
          <w:sz w:val="24"/>
          <w:szCs w:val="24"/>
        </w:rPr>
        <w:t xml:space="preserve">and </w:t>
      </w:r>
      <w:r w:rsidR="002B5183" w:rsidRPr="00540F89">
        <w:rPr>
          <w:rFonts w:ascii="Times New Roman" w:hAnsi="Times New Roman" w:cs="Times New Roman"/>
          <w:sz w:val="24"/>
          <w:szCs w:val="24"/>
        </w:rPr>
        <w:t>host</w:t>
      </w:r>
      <w:r w:rsidR="00214C97" w:rsidRPr="00540F89">
        <w:rPr>
          <w:rFonts w:ascii="Times New Roman" w:hAnsi="Times New Roman" w:cs="Times New Roman"/>
          <w:sz w:val="24"/>
          <w:szCs w:val="24"/>
        </w:rPr>
        <w:t xml:space="preserve"> country government </w:t>
      </w:r>
      <w:r w:rsidR="00D353BD" w:rsidRPr="00540F89">
        <w:rPr>
          <w:rFonts w:ascii="Times New Roman" w:hAnsi="Times New Roman" w:cs="Times New Roman"/>
          <w:sz w:val="24"/>
          <w:szCs w:val="24"/>
        </w:rPr>
        <w:t>officials</w:t>
      </w:r>
      <w:r w:rsidR="00214C97" w:rsidRPr="00540F89">
        <w:rPr>
          <w:rFonts w:ascii="Times New Roman" w:hAnsi="Times New Roman" w:cs="Times New Roman"/>
          <w:sz w:val="24"/>
          <w:szCs w:val="24"/>
        </w:rPr>
        <w:t xml:space="preserve"> </w:t>
      </w:r>
      <w:r w:rsidR="00B22598">
        <w:rPr>
          <w:rFonts w:ascii="Times New Roman" w:hAnsi="Times New Roman" w:cs="Times New Roman"/>
          <w:sz w:val="24"/>
          <w:szCs w:val="24"/>
        </w:rPr>
        <w:t xml:space="preserve">to </w:t>
      </w:r>
      <w:r w:rsidR="00214C97" w:rsidRPr="00540F89">
        <w:rPr>
          <w:rFonts w:ascii="Times New Roman" w:hAnsi="Times New Roman" w:cs="Times New Roman"/>
          <w:sz w:val="24"/>
          <w:szCs w:val="24"/>
        </w:rPr>
        <w:t>develop plans for new projects and revise existing project plans as necessary. The APCD is responsible for identifying and developing job placements for Volunteers that match Volunteer skills</w:t>
      </w:r>
      <w:r w:rsidR="00B22598">
        <w:rPr>
          <w:rFonts w:ascii="Times New Roman" w:hAnsi="Times New Roman" w:cs="Times New Roman"/>
          <w:sz w:val="24"/>
          <w:szCs w:val="24"/>
        </w:rPr>
        <w:t xml:space="preserve"> and interests; </w:t>
      </w:r>
      <w:r w:rsidR="00214C97" w:rsidRPr="00540F89">
        <w:rPr>
          <w:rFonts w:ascii="Times New Roman" w:hAnsi="Times New Roman" w:cs="Times New Roman"/>
          <w:sz w:val="24"/>
          <w:szCs w:val="24"/>
        </w:rPr>
        <w:t>overseeing training for Volunteers; evaluating Volunteer assignments, and providing Volunteer support including guiding and counseling Volunteers in their cross-cultural adaptation and professional development. The APCD represents Peace Corps to government officials and non-governmental representatives in order to identify and develop the project, select sites for Volunteers, and assure support of Volunteers during their service. This position requires travel 30% of the time and a candidate who can provide guidance and counseling to Volunteers on a twenty-four hour basis. Due to the nature of the position, the APCD’s work is often carried out under difficult and stressful conditions.</w:t>
      </w:r>
    </w:p>
    <w:p w:rsidR="00FA4391" w:rsidRPr="00540F89" w:rsidRDefault="00FA4391" w:rsidP="00FA4391">
      <w:pPr>
        <w:spacing w:after="0" w:line="240" w:lineRule="auto"/>
        <w:rPr>
          <w:rFonts w:ascii="Times New Roman" w:eastAsia="Times New Roman" w:hAnsi="Times New Roman" w:cs="Times New Roman"/>
          <w:sz w:val="24"/>
          <w:szCs w:val="24"/>
        </w:rPr>
      </w:pPr>
      <w:r w:rsidRPr="00540F89">
        <w:rPr>
          <w:rFonts w:ascii="Times New Roman" w:eastAsia="Times New Roman" w:hAnsi="Times New Roman" w:cs="Times New Roman"/>
          <w:sz w:val="24"/>
          <w:szCs w:val="24"/>
        </w:rPr>
        <w:t xml:space="preserve"> </w:t>
      </w:r>
    </w:p>
    <w:p w:rsidR="009556AB" w:rsidRPr="00540F89" w:rsidRDefault="009556AB" w:rsidP="009556AB">
      <w:pPr>
        <w:pStyle w:val="Default"/>
        <w:rPr>
          <w:rFonts w:ascii="Times New Roman" w:hAnsi="Times New Roman" w:cs="Times New Roman"/>
          <w:b/>
          <w:bCs/>
          <w:u w:val="single"/>
        </w:rPr>
      </w:pPr>
      <w:r w:rsidRPr="00540F89">
        <w:rPr>
          <w:rFonts w:ascii="Times New Roman" w:hAnsi="Times New Roman" w:cs="Times New Roman"/>
          <w:b/>
          <w:bCs/>
          <w:u w:val="single"/>
        </w:rPr>
        <w:t>Progra</w:t>
      </w:r>
      <w:r w:rsidR="00D35EDC" w:rsidRPr="00540F89">
        <w:rPr>
          <w:rFonts w:ascii="Times New Roman" w:hAnsi="Times New Roman" w:cs="Times New Roman"/>
          <w:b/>
          <w:bCs/>
          <w:u w:val="single"/>
        </w:rPr>
        <w:t xml:space="preserve">mming and Project Management </w:t>
      </w:r>
      <w:r w:rsidRPr="00540F89">
        <w:rPr>
          <w:rFonts w:ascii="Times New Roman" w:hAnsi="Times New Roman" w:cs="Times New Roman"/>
          <w:b/>
          <w:bCs/>
          <w:u w:val="single"/>
        </w:rPr>
        <w:t xml:space="preserve"> </w:t>
      </w:r>
    </w:p>
    <w:p w:rsidR="009556AB" w:rsidRPr="00540F89" w:rsidRDefault="009556AB" w:rsidP="009556AB">
      <w:pPr>
        <w:pStyle w:val="Default"/>
        <w:numPr>
          <w:ilvl w:val="0"/>
          <w:numId w:val="3"/>
        </w:numPr>
        <w:ind w:left="360"/>
        <w:rPr>
          <w:rFonts w:ascii="Times New Roman" w:hAnsi="Times New Roman" w:cs="Times New Roman"/>
        </w:rPr>
      </w:pPr>
      <w:r w:rsidRPr="00540F89">
        <w:rPr>
          <w:rFonts w:ascii="Times New Roman" w:hAnsi="Times New Roman" w:cs="Times New Roman"/>
        </w:rPr>
        <w:t xml:space="preserve">Identifies host country development issues and dynamics through research, study, and dialogue. Conducts or coordinates periodic assessments of host country and community assets and needs. In conjunction with host country officials, non-governmental organizations, community members, Peace Corps staff members, PCVs, and third parties when appropriate, </w:t>
      </w:r>
      <w:r w:rsidR="00B22598">
        <w:rPr>
          <w:rFonts w:ascii="Times New Roman" w:hAnsi="Times New Roman" w:cs="Times New Roman"/>
        </w:rPr>
        <w:t xml:space="preserve">he/she </w:t>
      </w:r>
      <w:r w:rsidRPr="00540F89">
        <w:rPr>
          <w:rFonts w:ascii="Times New Roman" w:hAnsi="Times New Roman" w:cs="Times New Roman"/>
        </w:rPr>
        <w:t xml:space="preserve">identifies and develops projects which reflect and serve the needs of the host country. Ensures that projects also meet Peace Corps and regional programming criteria and strategies. Determines the range of skills and degree of competency needed for project </w:t>
      </w:r>
      <w:r w:rsidRPr="00540F89">
        <w:rPr>
          <w:rFonts w:ascii="Times New Roman" w:hAnsi="Times New Roman" w:cs="Times New Roman"/>
        </w:rPr>
        <w:lastRenderedPageBreak/>
        <w:t>implementation. Verifies the probability of recruiting PCVs with these skills and works with training staff to ensure that the PCVs will be given training to achieve the necessary competency levels. Provides advice and guidance to resolve, implement, or manage program or policy issues that involve major areas of uncertainty in approach or methodology. Oversees pr</w:t>
      </w:r>
      <w:r w:rsidR="00D35EDC" w:rsidRPr="00540F89">
        <w:rPr>
          <w:rFonts w:ascii="Times New Roman" w:hAnsi="Times New Roman" w:cs="Times New Roman"/>
        </w:rPr>
        <w:t xml:space="preserve">oject monitoring and evaluation through reading </w:t>
      </w:r>
      <w:r w:rsidR="00B22598">
        <w:rPr>
          <w:rFonts w:ascii="Times New Roman" w:hAnsi="Times New Roman" w:cs="Times New Roman"/>
        </w:rPr>
        <w:t xml:space="preserve">and providing feedback on </w:t>
      </w:r>
      <w:r w:rsidR="00D35EDC" w:rsidRPr="00540F89">
        <w:rPr>
          <w:rFonts w:ascii="Times New Roman" w:hAnsi="Times New Roman" w:cs="Times New Roman"/>
        </w:rPr>
        <w:t>the Volunteer Reporting Forms (VRFs) and conduct PCV interviews using CEAT (Core Expectation Assessment Tool).</w:t>
      </w:r>
      <w:r w:rsidRPr="00540F89">
        <w:rPr>
          <w:rFonts w:ascii="Times New Roman" w:hAnsi="Times New Roman" w:cs="Times New Roman"/>
        </w:rPr>
        <w:t xml:space="preserve"> Creates and refines monitoring systems, including the development of evaluative criteria, monitoring forms, and standard reporting procedures. After consultation with other staff members, PCVs, and host country officials,</w:t>
      </w:r>
      <w:r w:rsidR="00E4551A" w:rsidRPr="00540F89">
        <w:rPr>
          <w:rFonts w:ascii="Times New Roman" w:hAnsi="Times New Roman" w:cs="Times New Roman"/>
        </w:rPr>
        <w:t xml:space="preserve"> </w:t>
      </w:r>
      <w:r w:rsidR="001126B8">
        <w:rPr>
          <w:rFonts w:ascii="Times New Roman" w:hAnsi="Times New Roman" w:cs="Times New Roman"/>
        </w:rPr>
        <w:t>makes recommendations to the DD</w:t>
      </w:r>
      <w:r w:rsidRPr="00540F89">
        <w:rPr>
          <w:rFonts w:ascii="Times New Roman" w:hAnsi="Times New Roman" w:cs="Times New Roman"/>
        </w:rPr>
        <w:t xml:space="preserve"> about the continuation, completion, closure, or reconfiguration of existing projects. </w:t>
      </w:r>
    </w:p>
    <w:p w:rsidR="00D35EDC" w:rsidRPr="00540F89" w:rsidRDefault="00D35EDC" w:rsidP="00D35EDC">
      <w:pPr>
        <w:pStyle w:val="Default"/>
        <w:ind w:left="360"/>
        <w:rPr>
          <w:rFonts w:ascii="Times New Roman" w:hAnsi="Times New Roman" w:cs="Times New Roman"/>
        </w:rPr>
      </w:pPr>
    </w:p>
    <w:p w:rsidR="009556AB" w:rsidRPr="00540F89" w:rsidRDefault="009556AB" w:rsidP="009556AB">
      <w:pPr>
        <w:pStyle w:val="Default"/>
        <w:numPr>
          <w:ilvl w:val="0"/>
          <w:numId w:val="3"/>
        </w:numPr>
        <w:ind w:left="360"/>
        <w:rPr>
          <w:rFonts w:ascii="Times New Roman" w:hAnsi="Times New Roman" w:cs="Times New Roman"/>
        </w:rPr>
      </w:pPr>
      <w:r w:rsidRPr="00540F89">
        <w:rPr>
          <w:rFonts w:ascii="Times New Roman" w:hAnsi="Times New Roman" w:cs="Times New Roman"/>
        </w:rPr>
        <w:t xml:space="preserve">Researches and writes all major programming documents including project plans, volunteer assignment descriptions, funding requests, and status reports. Revises project plans annually as part of PC/Headquarters' annual review. Surveys potential PCV sites and evaluates all aspects; including opportunities for meaningful work, living conditions, opportunities for community involvement, and the availability of supporting resources. Ascertains safety situation for PCVs, including the adequacy of transportation and communications for emergency evacuation purposes. Works with the community at each site to prepare them for the assignment of a PCV. </w:t>
      </w:r>
    </w:p>
    <w:p w:rsidR="009556AB" w:rsidRPr="00540F89" w:rsidRDefault="009556AB" w:rsidP="009556AB">
      <w:pPr>
        <w:pStyle w:val="Default"/>
        <w:ind w:left="360"/>
        <w:rPr>
          <w:rFonts w:ascii="Times New Roman" w:hAnsi="Times New Roman" w:cs="Times New Roman"/>
        </w:rPr>
      </w:pPr>
    </w:p>
    <w:p w:rsidR="009556AB" w:rsidRPr="00540F89" w:rsidRDefault="009556AB" w:rsidP="009556AB">
      <w:pPr>
        <w:pStyle w:val="Default"/>
        <w:numPr>
          <w:ilvl w:val="0"/>
          <w:numId w:val="3"/>
        </w:numPr>
        <w:ind w:left="360"/>
        <w:rPr>
          <w:rFonts w:ascii="Times New Roman" w:hAnsi="Times New Roman" w:cs="Times New Roman"/>
        </w:rPr>
      </w:pPr>
      <w:r w:rsidRPr="00540F89">
        <w:rPr>
          <w:rFonts w:ascii="Times New Roman" w:hAnsi="Times New Roman" w:cs="Times New Roman"/>
        </w:rPr>
        <w:t xml:space="preserve">Establishes working relationships with the host country government, communities, non-governmental organizations, and other institutions to encourage maximum participation in, and support for, PCV projects. Briefs on-site host country supervisors and counterparts on projects and PCV roles. Maintains liaison with relevant ministries and organizations concerning PCV supervision, safety, housing, technical support, and project implementation. </w:t>
      </w:r>
    </w:p>
    <w:p w:rsidR="009556AB" w:rsidRPr="00540F89" w:rsidRDefault="009556AB" w:rsidP="009556AB">
      <w:pPr>
        <w:pStyle w:val="Default"/>
        <w:rPr>
          <w:rFonts w:ascii="Times New Roman" w:hAnsi="Times New Roman" w:cs="Times New Roman"/>
        </w:rPr>
      </w:pPr>
    </w:p>
    <w:p w:rsidR="009556AB" w:rsidRPr="00540F89" w:rsidRDefault="00087546" w:rsidP="009556AB">
      <w:pPr>
        <w:pStyle w:val="Default"/>
        <w:rPr>
          <w:rFonts w:ascii="Times New Roman" w:hAnsi="Times New Roman" w:cs="Times New Roman"/>
          <w:u w:val="single"/>
        </w:rPr>
      </w:pPr>
      <w:r w:rsidRPr="00540F89">
        <w:rPr>
          <w:rFonts w:ascii="Times New Roman" w:hAnsi="Times New Roman" w:cs="Times New Roman"/>
          <w:b/>
          <w:bCs/>
          <w:u w:val="single"/>
        </w:rPr>
        <w:t xml:space="preserve">Volunteer Support </w:t>
      </w:r>
      <w:r w:rsidR="009556AB" w:rsidRPr="00540F89">
        <w:rPr>
          <w:rFonts w:ascii="Times New Roman" w:hAnsi="Times New Roman" w:cs="Times New Roman"/>
          <w:b/>
          <w:bCs/>
          <w:u w:val="single"/>
        </w:rPr>
        <w:t xml:space="preserve"> </w:t>
      </w:r>
    </w:p>
    <w:p w:rsidR="009556AB" w:rsidRPr="00540F89" w:rsidRDefault="009556AB" w:rsidP="009556AB">
      <w:pPr>
        <w:pStyle w:val="Default"/>
        <w:numPr>
          <w:ilvl w:val="0"/>
          <w:numId w:val="4"/>
        </w:numPr>
        <w:ind w:left="360"/>
        <w:rPr>
          <w:rFonts w:ascii="Times New Roman" w:hAnsi="Times New Roman" w:cs="Times New Roman"/>
        </w:rPr>
      </w:pPr>
      <w:r w:rsidRPr="00540F89">
        <w:rPr>
          <w:rFonts w:ascii="Times New Roman" w:hAnsi="Times New Roman" w:cs="Times New Roman"/>
        </w:rPr>
        <w:t xml:space="preserve">Directs the overall professional development of assigned Volunteers. </w:t>
      </w:r>
      <w:r w:rsidR="00DF7C88">
        <w:rPr>
          <w:rFonts w:ascii="Times New Roman" w:hAnsi="Times New Roman" w:cs="Times New Roman"/>
        </w:rPr>
        <w:t>H</w:t>
      </w:r>
      <w:r w:rsidRPr="00540F89">
        <w:rPr>
          <w:rFonts w:ascii="Times New Roman" w:hAnsi="Times New Roman" w:cs="Times New Roman"/>
        </w:rPr>
        <w:t xml:space="preserve">as full Volunteer services program responsibility, full delegated authority, and responsibility for the Volunteer service program. </w:t>
      </w:r>
      <w:r w:rsidR="004A6EAF" w:rsidRPr="00540F89">
        <w:rPr>
          <w:rFonts w:ascii="Times New Roman" w:hAnsi="Times New Roman" w:cs="Times New Roman"/>
        </w:rPr>
        <w:t>Assists the Training Manger and other programming and training staff in developing or</w:t>
      </w:r>
      <w:r w:rsidRPr="00540F89">
        <w:rPr>
          <w:rFonts w:ascii="Times New Roman" w:hAnsi="Times New Roman" w:cs="Times New Roman"/>
        </w:rPr>
        <w:t xml:space="preserve"> </w:t>
      </w:r>
      <w:r w:rsidR="004A6EAF" w:rsidRPr="00540F89">
        <w:rPr>
          <w:rFonts w:ascii="Times New Roman" w:hAnsi="Times New Roman" w:cs="Times New Roman"/>
        </w:rPr>
        <w:t>revising</w:t>
      </w:r>
      <w:r w:rsidRPr="00540F89">
        <w:rPr>
          <w:rFonts w:ascii="Times New Roman" w:hAnsi="Times New Roman" w:cs="Times New Roman"/>
        </w:rPr>
        <w:t xml:space="preserve"> sector specific training objectives, modules, and session designs for Pre-Service and In-Service Tr</w:t>
      </w:r>
      <w:r w:rsidR="004A6EAF" w:rsidRPr="00540F89">
        <w:rPr>
          <w:rFonts w:ascii="Times New Roman" w:hAnsi="Times New Roman" w:cs="Times New Roman"/>
        </w:rPr>
        <w:t xml:space="preserve">aining. </w:t>
      </w:r>
      <w:r w:rsidRPr="00540F89">
        <w:rPr>
          <w:rFonts w:ascii="Times New Roman" w:hAnsi="Times New Roman" w:cs="Times New Roman"/>
        </w:rPr>
        <w:t xml:space="preserve"> Presents PST and In-Service Training (IST) technical sessions. In consultation with PST staff, evaluates Peace Corps Trainees and assigns them to specific sites. Designs and implements, or, assists other staff with the administration of ISTs. </w:t>
      </w:r>
    </w:p>
    <w:p w:rsidR="009556AB" w:rsidRPr="00540F89" w:rsidRDefault="009556AB" w:rsidP="009556AB">
      <w:pPr>
        <w:pStyle w:val="Default"/>
        <w:ind w:left="360"/>
        <w:rPr>
          <w:rFonts w:ascii="Times New Roman" w:hAnsi="Times New Roman" w:cs="Times New Roman"/>
        </w:rPr>
      </w:pPr>
    </w:p>
    <w:p w:rsidR="009556AB" w:rsidRPr="00540F89" w:rsidRDefault="009556AB" w:rsidP="009556AB">
      <w:pPr>
        <w:pStyle w:val="Default"/>
        <w:numPr>
          <w:ilvl w:val="0"/>
          <w:numId w:val="4"/>
        </w:numPr>
        <w:ind w:left="360"/>
        <w:rPr>
          <w:rFonts w:ascii="Times New Roman" w:hAnsi="Times New Roman" w:cs="Times New Roman"/>
        </w:rPr>
      </w:pPr>
      <w:r w:rsidRPr="00540F89">
        <w:rPr>
          <w:rFonts w:ascii="Times New Roman" w:hAnsi="Times New Roman" w:cs="Times New Roman"/>
        </w:rPr>
        <w:t>Maintains ongoing communication with and support to each assigned Volunteer. Conducts regular site visits to monitor PCV's project work and personal adaptation. Helps PCVs evaluate their work and plan for the future. Provides technical guidance to PCVs including responding to PCV req</w:t>
      </w:r>
      <w:r w:rsidR="00943ADB" w:rsidRPr="00540F89">
        <w:rPr>
          <w:rFonts w:ascii="Times New Roman" w:hAnsi="Times New Roman" w:cs="Times New Roman"/>
        </w:rPr>
        <w:t>uests for technical information</w:t>
      </w:r>
      <w:r w:rsidR="00E4551A" w:rsidRPr="00540F89">
        <w:rPr>
          <w:rFonts w:ascii="Times New Roman" w:hAnsi="Times New Roman" w:cs="Times New Roman"/>
        </w:rPr>
        <w:t>. Counsels PCV</w:t>
      </w:r>
      <w:r w:rsidRPr="00540F89">
        <w:rPr>
          <w:rFonts w:ascii="Times New Roman" w:hAnsi="Times New Roman" w:cs="Times New Roman"/>
        </w:rPr>
        <w:t>s on their cross-cultural adaptation and professional development. Supports PCVs in dealing with personal problems, crises at home (e.g. death in the family), and site difficulties. Advises PCVs on their options and assists with any needed administrative action. As appropriate, refers PCVs to Medical Officer or Country Director</w:t>
      </w:r>
      <w:r w:rsidR="00E4551A" w:rsidRPr="00540F89">
        <w:rPr>
          <w:rFonts w:ascii="Times New Roman" w:hAnsi="Times New Roman" w:cs="Times New Roman"/>
        </w:rPr>
        <w:t xml:space="preserve"> (CD)</w:t>
      </w:r>
      <w:r w:rsidRPr="00540F89">
        <w:rPr>
          <w:rFonts w:ascii="Times New Roman" w:hAnsi="Times New Roman" w:cs="Times New Roman"/>
        </w:rPr>
        <w:t xml:space="preserve">. </w:t>
      </w:r>
    </w:p>
    <w:p w:rsidR="009556AB" w:rsidRPr="00540F89" w:rsidRDefault="009556AB" w:rsidP="009556AB">
      <w:pPr>
        <w:pStyle w:val="Default"/>
        <w:ind w:left="360"/>
        <w:rPr>
          <w:rFonts w:ascii="Times New Roman" w:hAnsi="Times New Roman" w:cs="Times New Roman"/>
        </w:rPr>
      </w:pPr>
    </w:p>
    <w:p w:rsidR="009556AB" w:rsidRPr="00540F89" w:rsidRDefault="009556AB" w:rsidP="009556AB">
      <w:pPr>
        <w:pStyle w:val="Default"/>
        <w:numPr>
          <w:ilvl w:val="0"/>
          <w:numId w:val="4"/>
        </w:numPr>
        <w:ind w:left="360"/>
        <w:rPr>
          <w:rFonts w:ascii="Times New Roman" w:hAnsi="Times New Roman" w:cs="Times New Roman"/>
        </w:rPr>
      </w:pPr>
      <w:r w:rsidRPr="00540F89">
        <w:rPr>
          <w:rFonts w:ascii="Times New Roman" w:hAnsi="Times New Roman" w:cs="Times New Roman"/>
        </w:rPr>
        <w:t>Alerts the Country Director to any problematic job-related, security or health issues that arise at Volunteer work sites. Evaluates the situation and recommends the evacuation, temporary withdrawal, or continued presence of the PCV in consultation with local and national authorities, the</w:t>
      </w:r>
      <w:r w:rsidR="00E4551A" w:rsidRPr="00540F89">
        <w:rPr>
          <w:rFonts w:ascii="Times New Roman" w:hAnsi="Times New Roman" w:cs="Times New Roman"/>
        </w:rPr>
        <w:t xml:space="preserve"> </w:t>
      </w:r>
      <w:r w:rsidR="00DF7C88">
        <w:rPr>
          <w:rFonts w:ascii="Times New Roman" w:hAnsi="Times New Roman" w:cs="Times New Roman"/>
        </w:rPr>
        <w:t xml:space="preserve">DD, </w:t>
      </w:r>
      <w:r w:rsidRPr="00540F89">
        <w:rPr>
          <w:rFonts w:ascii="Times New Roman" w:hAnsi="Times New Roman" w:cs="Times New Roman"/>
        </w:rPr>
        <w:t xml:space="preserve">CD, the Peace Corps Medical Officer, and Peace Corps safety and security specialists. Works with PCVs to identify community projects and discusses with PCVs the advisability of seeking external funding. Reviews and approves/disapproves Volunteer community projects involving requests for external support. If approved, assists PCVs with the application process for funding. Provides clear guidance to Volunteers regarding </w:t>
      </w:r>
      <w:r w:rsidRPr="00540F89">
        <w:rPr>
          <w:rFonts w:ascii="Times New Roman" w:hAnsi="Times New Roman" w:cs="Times New Roman"/>
        </w:rPr>
        <w:lastRenderedPageBreak/>
        <w:t xml:space="preserve">Peace Corps policies and enforces those policies in a fair and consistent manner. Institutes disciplinary actions when PCVs violate established policies. Informs CD of problems and recommends solutions. </w:t>
      </w:r>
    </w:p>
    <w:p w:rsidR="009556AB" w:rsidRPr="00540F89" w:rsidRDefault="009556AB" w:rsidP="009556AB">
      <w:pPr>
        <w:pStyle w:val="Default"/>
        <w:rPr>
          <w:rFonts w:ascii="Times New Roman" w:hAnsi="Times New Roman" w:cs="Times New Roman"/>
        </w:rPr>
      </w:pPr>
    </w:p>
    <w:p w:rsidR="009556AB" w:rsidRPr="00540F89" w:rsidRDefault="009556AB" w:rsidP="009556AB">
      <w:pPr>
        <w:pStyle w:val="Default"/>
        <w:rPr>
          <w:rFonts w:ascii="Times New Roman" w:hAnsi="Times New Roman" w:cs="Times New Roman"/>
          <w:u w:val="single"/>
        </w:rPr>
      </w:pPr>
      <w:r w:rsidRPr="00540F89">
        <w:rPr>
          <w:rFonts w:ascii="Times New Roman" w:hAnsi="Times New Roman" w:cs="Times New Roman"/>
          <w:b/>
          <w:bCs/>
          <w:u w:val="single"/>
        </w:rPr>
        <w:t>General Ma</w:t>
      </w:r>
      <w:r w:rsidR="004A6EAF" w:rsidRPr="00540F89">
        <w:rPr>
          <w:rFonts w:ascii="Times New Roman" w:hAnsi="Times New Roman" w:cs="Times New Roman"/>
          <w:b/>
          <w:bCs/>
          <w:u w:val="single"/>
        </w:rPr>
        <w:t xml:space="preserve">nagement and Administration </w:t>
      </w:r>
    </w:p>
    <w:p w:rsidR="00C32169" w:rsidRPr="00540F89" w:rsidRDefault="009556AB" w:rsidP="00C32169">
      <w:pPr>
        <w:pStyle w:val="Default"/>
        <w:numPr>
          <w:ilvl w:val="0"/>
          <w:numId w:val="8"/>
        </w:numPr>
        <w:rPr>
          <w:rFonts w:ascii="Times New Roman" w:hAnsi="Times New Roman" w:cs="Times New Roman"/>
        </w:rPr>
      </w:pPr>
      <w:r w:rsidRPr="00540F89">
        <w:rPr>
          <w:rFonts w:ascii="Times New Roman" w:hAnsi="Times New Roman" w:cs="Times New Roman"/>
        </w:rPr>
        <w:t xml:space="preserve">As a senior staff member at post, provides input and works on tasks effecting overall post management and the success of the Peace Corps program. Assists </w:t>
      </w:r>
      <w:r w:rsidR="00567A1B" w:rsidRPr="00540F89">
        <w:rPr>
          <w:rFonts w:ascii="Times New Roman" w:hAnsi="Times New Roman" w:cs="Times New Roman"/>
        </w:rPr>
        <w:t>the D</w:t>
      </w:r>
      <w:r w:rsidR="00DF7C88">
        <w:rPr>
          <w:rFonts w:ascii="Times New Roman" w:hAnsi="Times New Roman" w:cs="Times New Roman"/>
        </w:rPr>
        <w:t>D</w:t>
      </w:r>
      <w:r w:rsidR="006D0560" w:rsidRPr="00540F89">
        <w:rPr>
          <w:rFonts w:ascii="Times New Roman" w:hAnsi="Times New Roman" w:cs="Times New Roman"/>
        </w:rPr>
        <w:t xml:space="preserve"> and the CD </w:t>
      </w:r>
      <w:r w:rsidRPr="00540F89">
        <w:rPr>
          <w:rFonts w:ascii="Times New Roman" w:hAnsi="Times New Roman" w:cs="Times New Roman"/>
        </w:rPr>
        <w:t xml:space="preserve">in establishing an overall vision and mission for the country program. Provides input into the creation of the Post’s strategic and operational plans. </w:t>
      </w:r>
    </w:p>
    <w:p w:rsidR="00C32169" w:rsidRPr="00540F89" w:rsidRDefault="009556AB" w:rsidP="00C32169">
      <w:pPr>
        <w:pStyle w:val="Default"/>
        <w:numPr>
          <w:ilvl w:val="0"/>
          <w:numId w:val="8"/>
        </w:numPr>
        <w:rPr>
          <w:rFonts w:ascii="Times New Roman" w:hAnsi="Times New Roman" w:cs="Times New Roman"/>
        </w:rPr>
      </w:pPr>
      <w:r w:rsidRPr="00540F89">
        <w:rPr>
          <w:rFonts w:ascii="Times New Roman" w:hAnsi="Times New Roman" w:cs="Times New Roman"/>
        </w:rPr>
        <w:t xml:space="preserve">Works with other staff members to create uniform and complementary programming, training, and administrative systems. </w:t>
      </w:r>
    </w:p>
    <w:p w:rsidR="00C32169" w:rsidRPr="00540F89" w:rsidRDefault="009556AB" w:rsidP="00C32169">
      <w:pPr>
        <w:pStyle w:val="Default"/>
        <w:numPr>
          <w:ilvl w:val="0"/>
          <w:numId w:val="8"/>
        </w:numPr>
        <w:rPr>
          <w:rFonts w:ascii="Times New Roman" w:hAnsi="Times New Roman" w:cs="Times New Roman"/>
        </w:rPr>
      </w:pPr>
      <w:r w:rsidRPr="00540F89">
        <w:rPr>
          <w:rFonts w:ascii="Times New Roman" w:hAnsi="Times New Roman" w:cs="Times New Roman"/>
        </w:rPr>
        <w:t>Performs long-range planning and management of new substantive agency programs where precedents are scarce or nonexistent. Fulfills fiscal responsibilities, including budget preparation, budget reporting, and maintenance of fiscal controls.</w:t>
      </w:r>
    </w:p>
    <w:p w:rsidR="00C32169" w:rsidRPr="00540F89" w:rsidRDefault="009556AB" w:rsidP="00C32169">
      <w:pPr>
        <w:pStyle w:val="Default"/>
        <w:numPr>
          <w:ilvl w:val="0"/>
          <w:numId w:val="8"/>
        </w:numPr>
        <w:rPr>
          <w:rFonts w:ascii="Times New Roman" w:hAnsi="Times New Roman" w:cs="Times New Roman"/>
        </w:rPr>
      </w:pPr>
      <w:r w:rsidRPr="00540F89">
        <w:rPr>
          <w:rFonts w:ascii="Times New Roman" w:hAnsi="Times New Roman" w:cs="Times New Roman"/>
        </w:rPr>
        <w:t>Assists in completing monthly, quarterly</w:t>
      </w:r>
      <w:r w:rsidR="004A6EAF" w:rsidRPr="00540F89">
        <w:rPr>
          <w:rFonts w:ascii="Times New Roman" w:hAnsi="Times New Roman" w:cs="Times New Roman"/>
        </w:rPr>
        <w:t>, and annual reports.  Contributes in writing</w:t>
      </w:r>
      <w:r w:rsidRPr="00540F89">
        <w:rPr>
          <w:rFonts w:ascii="Times New Roman" w:hAnsi="Times New Roman" w:cs="Times New Roman"/>
        </w:rPr>
        <w:t xml:space="preserve"> trainee handbooks, PCV handbooks, and other post documentation dealing with the recruitment, selection, placement, training, and support of PCVs.</w:t>
      </w:r>
    </w:p>
    <w:p w:rsidR="009556AB" w:rsidRPr="00540F89" w:rsidRDefault="009556AB" w:rsidP="00C32169">
      <w:pPr>
        <w:pStyle w:val="Default"/>
        <w:numPr>
          <w:ilvl w:val="0"/>
          <w:numId w:val="8"/>
        </w:numPr>
        <w:rPr>
          <w:rFonts w:ascii="Times New Roman" w:hAnsi="Times New Roman" w:cs="Times New Roman"/>
        </w:rPr>
      </w:pPr>
      <w:r w:rsidRPr="00540F89">
        <w:rPr>
          <w:rFonts w:ascii="Times New Roman" w:hAnsi="Times New Roman" w:cs="Times New Roman"/>
        </w:rPr>
        <w:t xml:space="preserve"> Supervises Program Assistant, i.e., hires, assigns tasks, provides training, evaluates performance, and provides feedback. Periodically serves as post duty officer responsible for weekend and after-hour emergencies and performs other relevant duties as assigned by the Country Director. </w:t>
      </w:r>
    </w:p>
    <w:p w:rsidR="00C32169" w:rsidRPr="00540F89" w:rsidRDefault="00C32169" w:rsidP="00C32169">
      <w:pPr>
        <w:numPr>
          <w:ilvl w:val="0"/>
          <w:numId w:val="8"/>
        </w:numPr>
        <w:spacing w:after="0" w:line="240" w:lineRule="auto"/>
        <w:rPr>
          <w:rFonts w:ascii="Times New Roman" w:hAnsi="Times New Roman" w:cs="Times New Roman"/>
          <w:sz w:val="24"/>
          <w:szCs w:val="24"/>
        </w:rPr>
      </w:pPr>
      <w:r w:rsidRPr="00540F89">
        <w:rPr>
          <w:rFonts w:ascii="Times New Roman" w:hAnsi="Times New Roman" w:cs="Times New Roman"/>
          <w:sz w:val="24"/>
          <w:szCs w:val="24"/>
        </w:rPr>
        <w:t xml:space="preserve">Perform </w:t>
      </w:r>
      <w:r w:rsidRPr="00540F89">
        <w:rPr>
          <w:rFonts w:ascii="Times New Roman" w:hAnsi="Times New Roman" w:cs="Times New Roman"/>
          <w:bCs/>
          <w:sz w:val="24"/>
          <w:szCs w:val="24"/>
        </w:rPr>
        <w:t>other duties as assigned by the CD or the D</w:t>
      </w:r>
      <w:r w:rsidR="00DF7C88">
        <w:rPr>
          <w:rFonts w:ascii="Times New Roman" w:hAnsi="Times New Roman" w:cs="Times New Roman"/>
          <w:bCs/>
          <w:sz w:val="24"/>
          <w:szCs w:val="24"/>
        </w:rPr>
        <w:t>D</w:t>
      </w:r>
      <w:r w:rsidRPr="00540F89">
        <w:rPr>
          <w:rFonts w:ascii="Times New Roman" w:hAnsi="Times New Roman" w:cs="Times New Roman"/>
          <w:bCs/>
          <w:sz w:val="24"/>
          <w:szCs w:val="24"/>
        </w:rPr>
        <w:t xml:space="preserve"> to assist Peace Corps successfully carry out its mission in Mozambique.</w:t>
      </w:r>
    </w:p>
    <w:p w:rsidR="009556AB" w:rsidRPr="00540F89" w:rsidRDefault="009556AB" w:rsidP="009556AB">
      <w:pPr>
        <w:pStyle w:val="Default"/>
        <w:rPr>
          <w:rFonts w:ascii="Times New Roman" w:hAnsi="Times New Roman" w:cs="Times New Roman"/>
        </w:rPr>
      </w:pPr>
    </w:p>
    <w:p w:rsidR="008212F6" w:rsidRPr="00540F89" w:rsidRDefault="008212F6" w:rsidP="008212F6">
      <w:pPr>
        <w:pStyle w:val="NoSpacing"/>
        <w:rPr>
          <w:rFonts w:ascii="Times New Roman" w:hAnsi="Times New Roman"/>
          <w:b/>
          <w:sz w:val="24"/>
          <w:szCs w:val="24"/>
          <w:u w:val="single"/>
        </w:rPr>
      </w:pPr>
      <w:r w:rsidRPr="00540F89">
        <w:rPr>
          <w:rFonts w:ascii="Times New Roman" w:hAnsi="Times New Roman"/>
          <w:b/>
          <w:sz w:val="24"/>
          <w:szCs w:val="24"/>
          <w:u w:val="single"/>
        </w:rPr>
        <w:t>Safety and Security</w:t>
      </w:r>
    </w:p>
    <w:p w:rsidR="008212F6" w:rsidRPr="00540F89" w:rsidRDefault="008212F6" w:rsidP="008212F6">
      <w:pPr>
        <w:pStyle w:val="NoSpacing"/>
        <w:rPr>
          <w:rFonts w:ascii="Times New Roman" w:hAnsi="Times New Roman"/>
          <w:sz w:val="24"/>
          <w:szCs w:val="24"/>
        </w:rPr>
      </w:pPr>
      <w:r w:rsidRPr="00540F89">
        <w:rPr>
          <w:rFonts w:ascii="Times New Roman" w:hAnsi="Times New Roman"/>
          <w:sz w:val="24"/>
          <w:szCs w:val="24"/>
        </w:rPr>
        <w:t>Every individual with any involvement in the operations of Peace Corps/Mozambique has duties and responsibilities directly and/or indirectly associated with Safety and Security. The duties of the Health &amp; Core Training Specialist include, but are not limited to, the following:</w:t>
      </w:r>
    </w:p>
    <w:p w:rsidR="008212F6" w:rsidRPr="00540F89" w:rsidRDefault="008212F6" w:rsidP="008212F6">
      <w:pPr>
        <w:pStyle w:val="NoSpacing"/>
        <w:numPr>
          <w:ilvl w:val="0"/>
          <w:numId w:val="7"/>
        </w:numPr>
        <w:rPr>
          <w:rFonts w:ascii="Times New Roman" w:hAnsi="Times New Roman"/>
          <w:sz w:val="24"/>
          <w:szCs w:val="24"/>
        </w:rPr>
      </w:pPr>
      <w:r w:rsidRPr="00540F89">
        <w:rPr>
          <w:rFonts w:ascii="Times New Roman" w:hAnsi="Times New Roman"/>
          <w:sz w:val="24"/>
          <w:szCs w:val="24"/>
        </w:rPr>
        <w:t>Maintains awareness and understanding of all directives of PC regarding S&amp;S. this includes the Post Emergency Action Plan.</w:t>
      </w:r>
    </w:p>
    <w:p w:rsidR="008212F6" w:rsidRPr="00540F89" w:rsidRDefault="008212F6" w:rsidP="008212F6">
      <w:pPr>
        <w:pStyle w:val="NoSpacing"/>
        <w:numPr>
          <w:ilvl w:val="0"/>
          <w:numId w:val="7"/>
        </w:numPr>
        <w:rPr>
          <w:rFonts w:ascii="Times New Roman" w:hAnsi="Times New Roman"/>
          <w:sz w:val="24"/>
          <w:szCs w:val="24"/>
        </w:rPr>
      </w:pPr>
      <w:r w:rsidRPr="00540F89">
        <w:rPr>
          <w:rFonts w:ascii="Times New Roman" w:hAnsi="Times New Roman"/>
          <w:sz w:val="24"/>
          <w:szCs w:val="24"/>
        </w:rPr>
        <w:t>Maintains, especially during PST, staff, Volunteers contacts phone numbers and/or email addresses in case the need arises to establish contact and provide emergency information.</w:t>
      </w:r>
    </w:p>
    <w:p w:rsidR="008212F6" w:rsidRPr="00540F89" w:rsidRDefault="008212F6" w:rsidP="009556AB">
      <w:pPr>
        <w:pStyle w:val="Default"/>
        <w:rPr>
          <w:rFonts w:ascii="Times New Roman" w:hAnsi="Times New Roman" w:cs="Times New Roman"/>
        </w:rPr>
      </w:pPr>
    </w:p>
    <w:p w:rsidR="006F36AC" w:rsidRPr="00540F89" w:rsidRDefault="006F36AC" w:rsidP="009556AB">
      <w:pPr>
        <w:pStyle w:val="Default"/>
        <w:rPr>
          <w:rFonts w:ascii="Times New Roman" w:hAnsi="Times New Roman" w:cs="Times New Roman"/>
          <w:b/>
          <w:u w:val="single"/>
        </w:rPr>
      </w:pPr>
      <w:r w:rsidRPr="00540F89">
        <w:rPr>
          <w:rFonts w:ascii="Times New Roman" w:hAnsi="Times New Roman" w:cs="Times New Roman"/>
          <w:b/>
          <w:u w:val="single"/>
        </w:rPr>
        <w:t>Requirements:</w:t>
      </w:r>
    </w:p>
    <w:p w:rsidR="006F36AC" w:rsidRPr="00540F89" w:rsidRDefault="001C1868" w:rsidP="009556AB">
      <w:pPr>
        <w:pStyle w:val="Default"/>
        <w:numPr>
          <w:ilvl w:val="0"/>
          <w:numId w:val="5"/>
        </w:numPr>
        <w:rPr>
          <w:rFonts w:ascii="Times New Roman" w:hAnsi="Times New Roman" w:cs="Times New Roman"/>
        </w:rPr>
      </w:pPr>
      <w:r w:rsidRPr="00540F89">
        <w:rPr>
          <w:rFonts w:ascii="Times New Roman" w:hAnsi="Times New Roman" w:cs="Times New Roman"/>
        </w:rPr>
        <w:t>Master’s</w:t>
      </w:r>
      <w:r w:rsidR="006F36AC" w:rsidRPr="00540F89">
        <w:rPr>
          <w:rFonts w:ascii="Times New Roman" w:hAnsi="Times New Roman" w:cs="Times New Roman"/>
        </w:rPr>
        <w:t xml:space="preserve"> in Public Health</w:t>
      </w:r>
      <w:r w:rsidR="00256E4B" w:rsidRPr="00540F89">
        <w:rPr>
          <w:rFonts w:ascii="Times New Roman" w:hAnsi="Times New Roman" w:cs="Times New Roman"/>
        </w:rPr>
        <w:t>, Social Work, or closely related field</w:t>
      </w:r>
      <w:r w:rsidR="006F36AC" w:rsidRPr="00540F89">
        <w:rPr>
          <w:rFonts w:ascii="Times New Roman" w:hAnsi="Times New Roman" w:cs="Times New Roman"/>
        </w:rPr>
        <w:t xml:space="preserve"> – or 10 </w:t>
      </w:r>
      <w:r w:rsidR="003B0967" w:rsidRPr="00540F89">
        <w:rPr>
          <w:rFonts w:ascii="Times New Roman" w:hAnsi="Times New Roman" w:cs="Times New Roman"/>
        </w:rPr>
        <w:t>years’ experience</w:t>
      </w:r>
      <w:r w:rsidR="006F36AC" w:rsidRPr="00540F89">
        <w:rPr>
          <w:rFonts w:ascii="Times New Roman" w:hAnsi="Times New Roman" w:cs="Times New Roman"/>
        </w:rPr>
        <w:t xml:space="preserve"> working in the field of Public Health</w:t>
      </w:r>
      <w:r w:rsidR="00293760" w:rsidRPr="00540F89">
        <w:rPr>
          <w:rFonts w:ascii="Times New Roman" w:hAnsi="Times New Roman" w:cs="Times New Roman"/>
        </w:rPr>
        <w:t>.</w:t>
      </w:r>
    </w:p>
    <w:p w:rsidR="001C1868" w:rsidRPr="00540F89" w:rsidRDefault="00DF7C88" w:rsidP="009556AB">
      <w:pPr>
        <w:pStyle w:val="Default"/>
        <w:numPr>
          <w:ilvl w:val="0"/>
          <w:numId w:val="5"/>
        </w:numPr>
        <w:rPr>
          <w:rFonts w:ascii="Times New Roman" w:hAnsi="Times New Roman" w:cs="Times New Roman"/>
        </w:rPr>
      </w:pPr>
      <w:r>
        <w:rPr>
          <w:rFonts w:ascii="Times New Roman" w:hAnsi="Times New Roman" w:cs="Times New Roman"/>
        </w:rPr>
        <w:t>Minimum 5 years’ field e</w:t>
      </w:r>
      <w:r w:rsidR="001C1868" w:rsidRPr="00540F89">
        <w:rPr>
          <w:rFonts w:ascii="Times New Roman" w:hAnsi="Times New Roman" w:cs="Times New Roman"/>
        </w:rPr>
        <w:t xml:space="preserve">xperience in community-based projects, </w:t>
      </w:r>
      <w:r>
        <w:rPr>
          <w:rFonts w:ascii="Times New Roman" w:hAnsi="Times New Roman" w:cs="Times New Roman"/>
        </w:rPr>
        <w:t xml:space="preserve">that may </w:t>
      </w:r>
      <w:r w:rsidR="001C1868" w:rsidRPr="00540F89">
        <w:rPr>
          <w:rFonts w:ascii="Times New Roman" w:hAnsi="Times New Roman" w:cs="Times New Roman"/>
        </w:rPr>
        <w:t>includ</w:t>
      </w:r>
      <w:r>
        <w:rPr>
          <w:rFonts w:ascii="Times New Roman" w:hAnsi="Times New Roman" w:cs="Times New Roman"/>
        </w:rPr>
        <w:t>e</w:t>
      </w:r>
      <w:r w:rsidR="001C1868" w:rsidRPr="00540F89">
        <w:rPr>
          <w:rFonts w:ascii="Times New Roman" w:hAnsi="Times New Roman" w:cs="Times New Roman"/>
        </w:rPr>
        <w:t xml:space="preserve"> experience with assessment tools, project planning and design, service delivery models and monitoring and evaluation systems</w:t>
      </w:r>
      <w:r w:rsidR="00293760" w:rsidRPr="00540F89">
        <w:rPr>
          <w:rFonts w:ascii="Times New Roman" w:hAnsi="Times New Roman" w:cs="Times New Roman"/>
        </w:rPr>
        <w:t>.</w:t>
      </w:r>
    </w:p>
    <w:p w:rsidR="006F36AC" w:rsidRPr="00540F89" w:rsidRDefault="006F36AC" w:rsidP="009556AB">
      <w:pPr>
        <w:pStyle w:val="Default"/>
        <w:numPr>
          <w:ilvl w:val="0"/>
          <w:numId w:val="5"/>
        </w:numPr>
        <w:rPr>
          <w:rFonts w:ascii="Times New Roman" w:hAnsi="Times New Roman" w:cs="Times New Roman"/>
        </w:rPr>
      </w:pPr>
      <w:r w:rsidRPr="00540F89">
        <w:rPr>
          <w:rFonts w:ascii="Times New Roman" w:hAnsi="Times New Roman" w:cs="Times New Roman"/>
        </w:rPr>
        <w:t>Fluent in English (written and spoken)</w:t>
      </w:r>
      <w:r w:rsidR="00293760" w:rsidRPr="00540F89">
        <w:rPr>
          <w:rFonts w:ascii="Times New Roman" w:hAnsi="Times New Roman" w:cs="Times New Roman"/>
        </w:rPr>
        <w:t>.</w:t>
      </w:r>
    </w:p>
    <w:p w:rsidR="006F36AC" w:rsidRPr="00540F89" w:rsidRDefault="006F36AC" w:rsidP="009556AB">
      <w:pPr>
        <w:pStyle w:val="Default"/>
        <w:numPr>
          <w:ilvl w:val="0"/>
          <w:numId w:val="5"/>
        </w:numPr>
        <w:rPr>
          <w:rFonts w:ascii="Times New Roman" w:hAnsi="Times New Roman" w:cs="Times New Roman"/>
        </w:rPr>
      </w:pPr>
      <w:r w:rsidRPr="00540F89">
        <w:rPr>
          <w:rFonts w:ascii="Times New Roman" w:hAnsi="Times New Roman" w:cs="Times New Roman"/>
        </w:rPr>
        <w:t>Fluent in Portuguese (written and spoken)</w:t>
      </w:r>
      <w:r w:rsidR="00D53503">
        <w:rPr>
          <w:rFonts w:ascii="Times New Roman" w:hAnsi="Times New Roman" w:cs="Times New Roman"/>
        </w:rPr>
        <w:t xml:space="preserve"> </w:t>
      </w:r>
      <w:r w:rsidR="001C1868" w:rsidRPr="00540F89">
        <w:rPr>
          <w:rFonts w:ascii="Times New Roman" w:hAnsi="Times New Roman" w:cs="Times New Roman"/>
        </w:rPr>
        <w:t>and/or Mozambican national language(s)</w:t>
      </w:r>
      <w:r w:rsidR="00D53503">
        <w:rPr>
          <w:rFonts w:ascii="Times New Roman" w:hAnsi="Times New Roman" w:cs="Times New Roman"/>
        </w:rPr>
        <w:t>.</w:t>
      </w:r>
    </w:p>
    <w:p w:rsidR="006F36AC" w:rsidRPr="00540F89" w:rsidRDefault="006F36AC" w:rsidP="009556AB">
      <w:pPr>
        <w:pStyle w:val="Default"/>
        <w:numPr>
          <w:ilvl w:val="0"/>
          <w:numId w:val="5"/>
        </w:numPr>
        <w:rPr>
          <w:rFonts w:ascii="Times New Roman" w:hAnsi="Times New Roman" w:cs="Times New Roman"/>
        </w:rPr>
      </w:pPr>
      <w:r w:rsidRPr="00540F89">
        <w:rPr>
          <w:rFonts w:ascii="Times New Roman" w:hAnsi="Times New Roman" w:cs="Times New Roman"/>
        </w:rPr>
        <w:t>Experience working in rural areas of Mozambique</w:t>
      </w:r>
      <w:r w:rsidR="00293760" w:rsidRPr="00540F89">
        <w:rPr>
          <w:rFonts w:ascii="Times New Roman" w:hAnsi="Times New Roman" w:cs="Times New Roman"/>
        </w:rPr>
        <w:t>.</w:t>
      </w:r>
    </w:p>
    <w:p w:rsidR="006F36AC" w:rsidRPr="00540F89" w:rsidRDefault="006F36AC" w:rsidP="009556AB">
      <w:pPr>
        <w:pStyle w:val="Default"/>
        <w:numPr>
          <w:ilvl w:val="0"/>
          <w:numId w:val="5"/>
        </w:numPr>
        <w:rPr>
          <w:rFonts w:ascii="Times New Roman" w:hAnsi="Times New Roman" w:cs="Times New Roman"/>
        </w:rPr>
      </w:pPr>
      <w:r w:rsidRPr="00540F89">
        <w:rPr>
          <w:rFonts w:ascii="Times New Roman" w:hAnsi="Times New Roman" w:cs="Times New Roman"/>
        </w:rPr>
        <w:t>Knowledge of the Mozambican health care system</w:t>
      </w:r>
      <w:r w:rsidR="00293760" w:rsidRPr="00540F89">
        <w:rPr>
          <w:rFonts w:ascii="Times New Roman" w:hAnsi="Times New Roman" w:cs="Times New Roman"/>
        </w:rPr>
        <w:t>.</w:t>
      </w:r>
    </w:p>
    <w:p w:rsidR="006F36AC" w:rsidRPr="00540F89" w:rsidRDefault="006F36AC" w:rsidP="009556AB">
      <w:pPr>
        <w:pStyle w:val="Default"/>
        <w:numPr>
          <w:ilvl w:val="0"/>
          <w:numId w:val="5"/>
        </w:numPr>
        <w:rPr>
          <w:rFonts w:ascii="Times New Roman" w:hAnsi="Times New Roman" w:cs="Times New Roman"/>
        </w:rPr>
      </w:pPr>
      <w:r w:rsidRPr="00540F89">
        <w:rPr>
          <w:rFonts w:ascii="Times New Roman" w:hAnsi="Times New Roman" w:cs="Times New Roman"/>
        </w:rPr>
        <w:t>Technical knowledge and experience working HIV and AIDS, malaria, nutrition and other public health areas.</w:t>
      </w:r>
    </w:p>
    <w:p w:rsidR="006F36AC" w:rsidRDefault="006F36AC" w:rsidP="009556AB">
      <w:pPr>
        <w:pStyle w:val="Default"/>
        <w:numPr>
          <w:ilvl w:val="0"/>
          <w:numId w:val="5"/>
        </w:numPr>
        <w:rPr>
          <w:rFonts w:ascii="Times New Roman" w:hAnsi="Times New Roman" w:cs="Times New Roman"/>
        </w:rPr>
      </w:pPr>
      <w:r w:rsidRPr="00540F89">
        <w:rPr>
          <w:rFonts w:ascii="Times New Roman" w:hAnsi="Times New Roman" w:cs="Times New Roman"/>
        </w:rPr>
        <w:t>Managerial skills</w:t>
      </w:r>
      <w:r w:rsidR="00293760" w:rsidRPr="00540F89">
        <w:rPr>
          <w:rFonts w:ascii="Times New Roman" w:hAnsi="Times New Roman" w:cs="Times New Roman"/>
        </w:rPr>
        <w:t>.</w:t>
      </w:r>
    </w:p>
    <w:p w:rsidR="00DF7C88" w:rsidRDefault="00DF7C88" w:rsidP="009556AB">
      <w:pPr>
        <w:pStyle w:val="Default"/>
        <w:numPr>
          <w:ilvl w:val="0"/>
          <w:numId w:val="5"/>
        </w:numPr>
        <w:rPr>
          <w:rFonts w:ascii="Times New Roman" w:hAnsi="Times New Roman" w:cs="Times New Roman"/>
        </w:rPr>
      </w:pPr>
      <w:r>
        <w:rPr>
          <w:rFonts w:ascii="Times New Roman" w:hAnsi="Times New Roman" w:cs="Times New Roman"/>
        </w:rPr>
        <w:t>Direct experience working with Americans or other relevant experience that would indicate a deep understanding of American culture</w:t>
      </w:r>
      <w:r w:rsidR="00D53503">
        <w:rPr>
          <w:rFonts w:ascii="Times New Roman" w:hAnsi="Times New Roman" w:cs="Times New Roman"/>
        </w:rPr>
        <w:t>.</w:t>
      </w:r>
    </w:p>
    <w:p w:rsidR="00DF7C88" w:rsidRDefault="00DF7C88" w:rsidP="009556AB">
      <w:pPr>
        <w:pStyle w:val="Default"/>
        <w:numPr>
          <w:ilvl w:val="0"/>
          <w:numId w:val="5"/>
        </w:numPr>
        <w:rPr>
          <w:rFonts w:ascii="Times New Roman" w:hAnsi="Times New Roman" w:cs="Times New Roman"/>
        </w:rPr>
      </w:pPr>
      <w:r>
        <w:rPr>
          <w:rFonts w:ascii="Times New Roman" w:hAnsi="Times New Roman" w:cs="Times New Roman"/>
        </w:rPr>
        <w:t>Good oral and written communication skills</w:t>
      </w:r>
      <w:r w:rsidR="00D53503">
        <w:rPr>
          <w:rFonts w:ascii="Times New Roman" w:hAnsi="Times New Roman" w:cs="Times New Roman"/>
        </w:rPr>
        <w:t>.</w:t>
      </w:r>
    </w:p>
    <w:p w:rsidR="00DF7C88" w:rsidRPr="00540F89" w:rsidRDefault="00DF7C88" w:rsidP="001126B8">
      <w:pPr>
        <w:pStyle w:val="Default"/>
        <w:ind w:left="720"/>
        <w:rPr>
          <w:rFonts w:ascii="Times New Roman" w:hAnsi="Times New Roman" w:cs="Times New Roman"/>
        </w:rPr>
      </w:pPr>
    </w:p>
    <w:p w:rsidR="00D53503" w:rsidRDefault="00D53503" w:rsidP="006F36AC">
      <w:pPr>
        <w:pStyle w:val="Default"/>
        <w:rPr>
          <w:rFonts w:ascii="Times New Roman" w:hAnsi="Times New Roman" w:cs="Times New Roman"/>
          <w:b/>
          <w:u w:val="single"/>
        </w:rPr>
      </w:pPr>
    </w:p>
    <w:p w:rsidR="006F36AC" w:rsidRPr="00540F89" w:rsidRDefault="006F36AC" w:rsidP="006F36AC">
      <w:pPr>
        <w:pStyle w:val="Default"/>
        <w:rPr>
          <w:rFonts w:ascii="Times New Roman" w:hAnsi="Times New Roman" w:cs="Times New Roman"/>
          <w:b/>
          <w:u w:val="single"/>
        </w:rPr>
      </w:pPr>
      <w:r w:rsidRPr="00540F89">
        <w:rPr>
          <w:rFonts w:ascii="Times New Roman" w:hAnsi="Times New Roman" w:cs="Times New Roman"/>
          <w:b/>
          <w:u w:val="single"/>
        </w:rPr>
        <w:lastRenderedPageBreak/>
        <w:t>Preferred:</w:t>
      </w:r>
    </w:p>
    <w:p w:rsidR="006F36AC" w:rsidRPr="00540F89" w:rsidRDefault="006F36AC" w:rsidP="006F36AC">
      <w:pPr>
        <w:pStyle w:val="Default"/>
        <w:numPr>
          <w:ilvl w:val="0"/>
          <w:numId w:val="6"/>
        </w:numPr>
        <w:rPr>
          <w:rFonts w:ascii="Times New Roman" w:hAnsi="Times New Roman" w:cs="Times New Roman"/>
          <w:b/>
        </w:rPr>
      </w:pPr>
      <w:r w:rsidRPr="00540F89">
        <w:rPr>
          <w:rFonts w:ascii="Times New Roman" w:hAnsi="Times New Roman" w:cs="Times New Roman"/>
        </w:rPr>
        <w:t>Past experience working with Peace Corps Volunteers</w:t>
      </w:r>
      <w:r w:rsidR="00293760" w:rsidRPr="00540F89">
        <w:rPr>
          <w:rFonts w:ascii="Times New Roman" w:hAnsi="Times New Roman" w:cs="Times New Roman"/>
        </w:rPr>
        <w:t>.</w:t>
      </w:r>
    </w:p>
    <w:p w:rsidR="006F36AC" w:rsidRPr="00540F89" w:rsidRDefault="006F36AC" w:rsidP="006F36AC">
      <w:pPr>
        <w:pStyle w:val="Default"/>
        <w:numPr>
          <w:ilvl w:val="0"/>
          <w:numId w:val="6"/>
        </w:numPr>
        <w:rPr>
          <w:rFonts w:ascii="Times New Roman" w:hAnsi="Times New Roman" w:cs="Times New Roman"/>
          <w:b/>
        </w:rPr>
      </w:pPr>
      <w:r w:rsidRPr="00540F89">
        <w:rPr>
          <w:rFonts w:ascii="Times New Roman" w:hAnsi="Times New Roman" w:cs="Times New Roman"/>
        </w:rPr>
        <w:t>Experience worki</w:t>
      </w:r>
      <w:r w:rsidR="004E3CA7" w:rsidRPr="00540F89">
        <w:rPr>
          <w:rFonts w:ascii="Times New Roman" w:hAnsi="Times New Roman" w:cs="Times New Roman"/>
        </w:rPr>
        <w:t>ng in health with NGOs or international NGOs</w:t>
      </w:r>
      <w:r w:rsidR="00293760" w:rsidRPr="00540F89">
        <w:rPr>
          <w:rFonts w:ascii="Times New Roman" w:hAnsi="Times New Roman" w:cs="Times New Roman"/>
        </w:rPr>
        <w:t>.</w:t>
      </w:r>
    </w:p>
    <w:p w:rsidR="006F36AC" w:rsidRPr="00540F89" w:rsidRDefault="006F36AC" w:rsidP="006F36AC">
      <w:pPr>
        <w:pStyle w:val="Default"/>
        <w:numPr>
          <w:ilvl w:val="0"/>
          <w:numId w:val="6"/>
        </w:numPr>
        <w:rPr>
          <w:rFonts w:ascii="Times New Roman" w:hAnsi="Times New Roman" w:cs="Times New Roman"/>
          <w:b/>
        </w:rPr>
      </w:pPr>
      <w:r w:rsidRPr="00540F89">
        <w:rPr>
          <w:rFonts w:ascii="Times New Roman" w:hAnsi="Times New Roman" w:cs="Times New Roman"/>
        </w:rPr>
        <w:t>Past experience in organizational development</w:t>
      </w:r>
      <w:r w:rsidR="00293760" w:rsidRPr="00540F89">
        <w:rPr>
          <w:rFonts w:ascii="Times New Roman" w:hAnsi="Times New Roman" w:cs="Times New Roman"/>
        </w:rPr>
        <w:t>.</w:t>
      </w:r>
    </w:p>
    <w:p w:rsidR="006F36AC" w:rsidRPr="00540F89" w:rsidRDefault="006F36AC" w:rsidP="006F36AC">
      <w:pPr>
        <w:pStyle w:val="Default"/>
        <w:numPr>
          <w:ilvl w:val="0"/>
          <w:numId w:val="6"/>
        </w:numPr>
        <w:rPr>
          <w:rFonts w:ascii="Times New Roman" w:hAnsi="Times New Roman" w:cs="Times New Roman"/>
          <w:b/>
        </w:rPr>
      </w:pPr>
      <w:r w:rsidRPr="00540F89">
        <w:rPr>
          <w:rFonts w:ascii="Times New Roman" w:hAnsi="Times New Roman" w:cs="Times New Roman"/>
        </w:rPr>
        <w:t>Knowledge of monitoring and evaluation and program design</w:t>
      </w:r>
      <w:r w:rsidR="00293760" w:rsidRPr="00540F89">
        <w:rPr>
          <w:rFonts w:ascii="Times New Roman" w:hAnsi="Times New Roman" w:cs="Times New Roman"/>
        </w:rPr>
        <w:t>.</w:t>
      </w:r>
    </w:p>
    <w:p w:rsidR="004E3CA7" w:rsidRPr="00540F89" w:rsidRDefault="004E3CA7" w:rsidP="006F36AC">
      <w:pPr>
        <w:pStyle w:val="Default"/>
        <w:numPr>
          <w:ilvl w:val="0"/>
          <w:numId w:val="6"/>
        </w:numPr>
        <w:rPr>
          <w:rFonts w:ascii="Times New Roman" w:hAnsi="Times New Roman" w:cs="Times New Roman"/>
          <w:b/>
        </w:rPr>
      </w:pPr>
      <w:r w:rsidRPr="00540F89">
        <w:rPr>
          <w:rFonts w:ascii="Times New Roman" w:hAnsi="Times New Roman" w:cs="Times New Roman"/>
        </w:rPr>
        <w:t>Knowledge and</w:t>
      </w:r>
      <w:r w:rsidR="00D53503">
        <w:rPr>
          <w:rFonts w:ascii="Times New Roman" w:hAnsi="Times New Roman" w:cs="Times New Roman"/>
        </w:rPr>
        <w:t xml:space="preserve"> experience working with PEPFAR </w:t>
      </w:r>
      <w:r w:rsidRPr="00540F89">
        <w:rPr>
          <w:rFonts w:ascii="Times New Roman" w:hAnsi="Times New Roman" w:cs="Times New Roman"/>
        </w:rPr>
        <w:t>funded programs</w:t>
      </w:r>
      <w:r w:rsidR="00293760" w:rsidRPr="00540F89">
        <w:rPr>
          <w:rFonts w:ascii="Times New Roman" w:hAnsi="Times New Roman" w:cs="Times New Roman"/>
        </w:rPr>
        <w:t>.</w:t>
      </w:r>
    </w:p>
    <w:p w:rsidR="006F36AC" w:rsidRPr="001126B8" w:rsidRDefault="001C37F6" w:rsidP="006F36AC">
      <w:pPr>
        <w:pStyle w:val="Default"/>
        <w:numPr>
          <w:ilvl w:val="0"/>
          <w:numId w:val="6"/>
        </w:numPr>
        <w:rPr>
          <w:rFonts w:ascii="Times New Roman" w:hAnsi="Times New Roman" w:cs="Times New Roman"/>
          <w:b/>
        </w:rPr>
      </w:pPr>
      <w:r w:rsidRPr="00540F89">
        <w:rPr>
          <w:rFonts w:ascii="Times New Roman" w:hAnsi="Times New Roman" w:cs="Times New Roman"/>
        </w:rPr>
        <w:t>Experienced trainer/presenter/facilitator</w:t>
      </w:r>
      <w:r w:rsidR="00293760" w:rsidRPr="00540F89">
        <w:rPr>
          <w:rFonts w:ascii="Times New Roman" w:hAnsi="Times New Roman" w:cs="Times New Roman"/>
        </w:rPr>
        <w:t>.</w:t>
      </w:r>
    </w:p>
    <w:p w:rsidR="00DF7C88" w:rsidRPr="00540F89" w:rsidRDefault="00DF7C88" w:rsidP="006F36AC">
      <w:pPr>
        <w:pStyle w:val="Default"/>
        <w:numPr>
          <w:ilvl w:val="0"/>
          <w:numId w:val="6"/>
        </w:numPr>
        <w:rPr>
          <w:rFonts w:ascii="Times New Roman" w:hAnsi="Times New Roman" w:cs="Times New Roman"/>
          <w:b/>
        </w:rPr>
      </w:pPr>
      <w:r>
        <w:rPr>
          <w:rFonts w:ascii="Times New Roman" w:hAnsi="Times New Roman" w:cs="Times New Roman"/>
        </w:rPr>
        <w:t>Knowledge of Mozambican local languages</w:t>
      </w:r>
      <w:r w:rsidR="00D53503">
        <w:rPr>
          <w:rFonts w:ascii="Times New Roman" w:hAnsi="Times New Roman" w:cs="Times New Roman"/>
        </w:rPr>
        <w:t>.</w:t>
      </w:r>
    </w:p>
    <w:p w:rsidR="009556AB" w:rsidRPr="007A4089" w:rsidRDefault="009556AB" w:rsidP="009556AB">
      <w:pPr>
        <w:pStyle w:val="Default"/>
        <w:rPr>
          <w:rFonts w:asciiTheme="majorHAnsi" w:hAnsiTheme="majorHAnsi"/>
        </w:rPr>
      </w:pPr>
    </w:p>
    <w:sectPr w:rsidR="009556AB" w:rsidRPr="007A4089" w:rsidSect="00540F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FF" w:rsidRDefault="009449FF" w:rsidP="002D6A66">
      <w:pPr>
        <w:spacing w:after="0" w:line="240" w:lineRule="auto"/>
      </w:pPr>
      <w:r>
        <w:separator/>
      </w:r>
    </w:p>
  </w:endnote>
  <w:endnote w:type="continuationSeparator" w:id="0">
    <w:p w:rsidR="009449FF" w:rsidRDefault="009449FF" w:rsidP="002D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66" w:rsidRDefault="002D6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66" w:rsidRDefault="002D6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66" w:rsidRDefault="002D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FF" w:rsidRDefault="009449FF" w:rsidP="002D6A66">
      <w:pPr>
        <w:spacing w:after="0" w:line="240" w:lineRule="auto"/>
      </w:pPr>
      <w:r>
        <w:separator/>
      </w:r>
    </w:p>
  </w:footnote>
  <w:footnote w:type="continuationSeparator" w:id="0">
    <w:p w:rsidR="009449FF" w:rsidRDefault="009449FF" w:rsidP="002D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66" w:rsidRDefault="002D6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66" w:rsidRDefault="002D6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66" w:rsidRDefault="002D6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C0C4F4"/>
    <w:lvl w:ilvl="0">
      <w:numFmt w:val="bullet"/>
      <w:lvlText w:val="*"/>
      <w:lvlJc w:val="left"/>
      <w:pPr>
        <w:ind w:left="0" w:firstLine="0"/>
      </w:pPr>
    </w:lvl>
  </w:abstractNum>
  <w:abstractNum w:abstractNumId="1">
    <w:nsid w:val="019B441D"/>
    <w:multiLevelType w:val="hybridMultilevel"/>
    <w:tmpl w:val="91F4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27917"/>
    <w:multiLevelType w:val="hybridMultilevel"/>
    <w:tmpl w:val="964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B0312"/>
    <w:multiLevelType w:val="hybridMultilevel"/>
    <w:tmpl w:val="007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51DA6"/>
    <w:multiLevelType w:val="hybridMultilevel"/>
    <w:tmpl w:val="36F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31A02"/>
    <w:multiLevelType w:val="hybridMultilevel"/>
    <w:tmpl w:val="C85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F4F14"/>
    <w:multiLevelType w:val="hybridMultilevel"/>
    <w:tmpl w:val="E9FE3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ED7B2B"/>
    <w:multiLevelType w:val="hybridMultilevel"/>
    <w:tmpl w:val="0826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13DCD"/>
    <w:multiLevelType w:val="hybridMultilevel"/>
    <w:tmpl w:val="44B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31AA7"/>
    <w:multiLevelType w:val="hybridMultilevel"/>
    <w:tmpl w:val="7C0A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1"/>
  </w:num>
  <w:num w:numId="7">
    <w:abstractNumId w:val="9"/>
  </w:num>
  <w:num w:numId="8">
    <w:abstractNumId w:val="4"/>
  </w:num>
  <w:num w:numId="9">
    <w:abstractNumId w:val="6"/>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AB"/>
    <w:rsid w:val="00050EBB"/>
    <w:rsid w:val="00087546"/>
    <w:rsid w:val="00091605"/>
    <w:rsid w:val="001126B8"/>
    <w:rsid w:val="001C1868"/>
    <w:rsid w:val="001C37F6"/>
    <w:rsid w:val="001F2EFF"/>
    <w:rsid w:val="00214C97"/>
    <w:rsid w:val="00233E32"/>
    <w:rsid w:val="00254ADF"/>
    <w:rsid w:val="00256E4B"/>
    <w:rsid w:val="00293760"/>
    <w:rsid w:val="002951EF"/>
    <w:rsid w:val="002B39C7"/>
    <w:rsid w:val="002B5183"/>
    <w:rsid w:val="002D6A66"/>
    <w:rsid w:val="0036629E"/>
    <w:rsid w:val="003B0967"/>
    <w:rsid w:val="0043441A"/>
    <w:rsid w:val="004A6EAF"/>
    <w:rsid w:val="004E3CA7"/>
    <w:rsid w:val="00507EB6"/>
    <w:rsid w:val="00540F89"/>
    <w:rsid w:val="00567A1B"/>
    <w:rsid w:val="006B7C6A"/>
    <w:rsid w:val="006D0560"/>
    <w:rsid w:val="006F36AC"/>
    <w:rsid w:val="00767D22"/>
    <w:rsid w:val="007A4089"/>
    <w:rsid w:val="008113C7"/>
    <w:rsid w:val="008212F6"/>
    <w:rsid w:val="00943ADB"/>
    <w:rsid w:val="009449FF"/>
    <w:rsid w:val="009556AB"/>
    <w:rsid w:val="009D0884"/>
    <w:rsid w:val="00A062A8"/>
    <w:rsid w:val="00A506F4"/>
    <w:rsid w:val="00B22598"/>
    <w:rsid w:val="00C32169"/>
    <w:rsid w:val="00C36F0A"/>
    <w:rsid w:val="00D353BD"/>
    <w:rsid w:val="00D35EDC"/>
    <w:rsid w:val="00D53503"/>
    <w:rsid w:val="00DF7C88"/>
    <w:rsid w:val="00E4551A"/>
    <w:rsid w:val="00EB0C88"/>
    <w:rsid w:val="00F50B76"/>
    <w:rsid w:val="00FA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6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56AB"/>
    <w:pPr>
      <w:ind w:left="720"/>
      <w:contextualSpacing/>
    </w:pPr>
  </w:style>
  <w:style w:type="character" w:styleId="CommentReference">
    <w:name w:val="annotation reference"/>
    <w:basedOn w:val="DefaultParagraphFont"/>
    <w:uiPriority w:val="99"/>
    <w:semiHidden/>
    <w:unhideWhenUsed/>
    <w:rsid w:val="00943ADB"/>
    <w:rPr>
      <w:sz w:val="16"/>
      <w:szCs w:val="16"/>
    </w:rPr>
  </w:style>
  <w:style w:type="paragraph" w:styleId="CommentText">
    <w:name w:val="annotation text"/>
    <w:basedOn w:val="Normal"/>
    <w:link w:val="CommentTextChar"/>
    <w:uiPriority w:val="99"/>
    <w:semiHidden/>
    <w:unhideWhenUsed/>
    <w:rsid w:val="00943ADB"/>
    <w:pPr>
      <w:spacing w:line="240" w:lineRule="auto"/>
    </w:pPr>
    <w:rPr>
      <w:sz w:val="20"/>
      <w:szCs w:val="20"/>
    </w:rPr>
  </w:style>
  <w:style w:type="character" w:customStyle="1" w:styleId="CommentTextChar">
    <w:name w:val="Comment Text Char"/>
    <w:basedOn w:val="DefaultParagraphFont"/>
    <w:link w:val="CommentText"/>
    <w:uiPriority w:val="99"/>
    <w:semiHidden/>
    <w:rsid w:val="00943ADB"/>
    <w:rPr>
      <w:sz w:val="20"/>
      <w:szCs w:val="20"/>
    </w:rPr>
  </w:style>
  <w:style w:type="paragraph" w:styleId="CommentSubject">
    <w:name w:val="annotation subject"/>
    <w:basedOn w:val="CommentText"/>
    <w:next w:val="CommentText"/>
    <w:link w:val="CommentSubjectChar"/>
    <w:uiPriority w:val="99"/>
    <w:semiHidden/>
    <w:unhideWhenUsed/>
    <w:rsid w:val="00943ADB"/>
    <w:rPr>
      <w:b/>
      <w:bCs/>
    </w:rPr>
  </w:style>
  <w:style w:type="character" w:customStyle="1" w:styleId="CommentSubjectChar">
    <w:name w:val="Comment Subject Char"/>
    <w:basedOn w:val="CommentTextChar"/>
    <w:link w:val="CommentSubject"/>
    <w:uiPriority w:val="99"/>
    <w:semiHidden/>
    <w:rsid w:val="00943ADB"/>
    <w:rPr>
      <w:b/>
      <w:bCs/>
      <w:sz w:val="20"/>
      <w:szCs w:val="20"/>
    </w:rPr>
  </w:style>
  <w:style w:type="paragraph" w:styleId="BalloonText">
    <w:name w:val="Balloon Text"/>
    <w:basedOn w:val="Normal"/>
    <w:link w:val="BalloonTextChar"/>
    <w:uiPriority w:val="99"/>
    <w:semiHidden/>
    <w:unhideWhenUsed/>
    <w:rsid w:val="0094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DB"/>
    <w:rPr>
      <w:rFonts w:ascii="Tahoma" w:hAnsi="Tahoma" w:cs="Tahoma"/>
      <w:sz w:val="16"/>
      <w:szCs w:val="16"/>
    </w:rPr>
  </w:style>
  <w:style w:type="paragraph" w:styleId="NoSpacing">
    <w:name w:val="No Spacing"/>
    <w:basedOn w:val="Normal"/>
    <w:link w:val="NoSpacingChar"/>
    <w:uiPriority w:val="1"/>
    <w:qFormat/>
    <w:rsid w:val="008212F6"/>
    <w:pPr>
      <w:spacing w:after="0" w:line="240" w:lineRule="auto"/>
    </w:pPr>
    <w:rPr>
      <w:rFonts w:ascii="Calibri" w:eastAsia="SimSun" w:hAnsi="Calibri" w:cs="Times New Roman"/>
      <w:sz w:val="20"/>
      <w:szCs w:val="20"/>
      <w:lang w:bidi="en-US"/>
    </w:rPr>
  </w:style>
  <w:style w:type="character" w:customStyle="1" w:styleId="NoSpacingChar">
    <w:name w:val="No Spacing Char"/>
    <w:link w:val="NoSpacing"/>
    <w:uiPriority w:val="1"/>
    <w:rsid w:val="008212F6"/>
    <w:rPr>
      <w:rFonts w:ascii="Calibri" w:eastAsia="SimSun" w:hAnsi="Calibri" w:cs="Times New Roman"/>
      <w:sz w:val="20"/>
      <w:szCs w:val="20"/>
      <w:lang w:bidi="en-US"/>
    </w:rPr>
  </w:style>
  <w:style w:type="paragraph" w:styleId="Header">
    <w:name w:val="header"/>
    <w:basedOn w:val="Normal"/>
    <w:link w:val="HeaderChar"/>
    <w:uiPriority w:val="99"/>
    <w:unhideWhenUsed/>
    <w:rsid w:val="002D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66"/>
  </w:style>
  <w:style w:type="paragraph" w:styleId="Footer">
    <w:name w:val="footer"/>
    <w:basedOn w:val="Normal"/>
    <w:link w:val="FooterChar"/>
    <w:uiPriority w:val="99"/>
    <w:unhideWhenUsed/>
    <w:rsid w:val="002D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6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56AB"/>
    <w:pPr>
      <w:ind w:left="720"/>
      <w:contextualSpacing/>
    </w:pPr>
  </w:style>
  <w:style w:type="character" w:styleId="CommentReference">
    <w:name w:val="annotation reference"/>
    <w:basedOn w:val="DefaultParagraphFont"/>
    <w:uiPriority w:val="99"/>
    <w:semiHidden/>
    <w:unhideWhenUsed/>
    <w:rsid w:val="00943ADB"/>
    <w:rPr>
      <w:sz w:val="16"/>
      <w:szCs w:val="16"/>
    </w:rPr>
  </w:style>
  <w:style w:type="paragraph" w:styleId="CommentText">
    <w:name w:val="annotation text"/>
    <w:basedOn w:val="Normal"/>
    <w:link w:val="CommentTextChar"/>
    <w:uiPriority w:val="99"/>
    <w:semiHidden/>
    <w:unhideWhenUsed/>
    <w:rsid w:val="00943ADB"/>
    <w:pPr>
      <w:spacing w:line="240" w:lineRule="auto"/>
    </w:pPr>
    <w:rPr>
      <w:sz w:val="20"/>
      <w:szCs w:val="20"/>
    </w:rPr>
  </w:style>
  <w:style w:type="character" w:customStyle="1" w:styleId="CommentTextChar">
    <w:name w:val="Comment Text Char"/>
    <w:basedOn w:val="DefaultParagraphFont"/>
    <w:link w:val="CommentText"/>
    <w:uiPriority w:val="99"/>
    <w:semiHidden/>
    <w:rsid w:val="00943ADB"/>
    <w:rPr>
      <w:sz w:val="20"/>
      <w:szCs w:val="20"/>
    </w:rPr>
  </w:style>
  <w:style w:type="paragraph" w:styleId="CommentSubject">
    <w:name w:val="annotation subject"/>
    <w:basedOn w:val="CommentText"/>
    <w:next w:val="CommentText"/>
    <w:link w:val="CommentSubjectChar"/>
    <w:uiPriority w:val="99"/>
    <w:semiHidden/>
    <w:unhideWhenUsed/>
    <w:rsid w:val="00943ADB"/>
    <w:rPr>
      <w:b/>
      <w:bCs/>
    </w:rPr>
  </w:style>
  <w:style w:type="character" w:customStyle="1" w:styleId="CommentSubjectChar">
    <w:name w:val="Comment Subject Char"/>
    <w:basedOn w:val="CommentTextChar"/>
    <w:link w:val="CommentSubject"/>
    <w:uiPriority w:val="99"/>
    <w:semiHidden/>
    <w:rsid w:val="00943ADB"/>
    <w:rPr>
      <w:b/>
      <w:bCs/>
      <w:sz w:val="20"/>
      <w:szCs w:val="20"/>
    </w:rPr>
  </w:style>
  <w:style w:type="paragraph" w:styleId="BalloonText">
    <w:name w:val="Balloon Text"/>
    <w:basedOn w:val="Normal"/>
    <w:link w:val="BalloonTextChar"/>
    <w:uiPriority w:val="99"/>
    <w:semiHidden/>
    <w:unhideWhenUsed/>
    <w:rsid w:val="0094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DB"/>
    <w:rPr>
      <w:rFonts w:ascii="Tahoma" w:hAnsi="Tahoma" w:cs="Tahoma"/>
      <w:sz w:val="16"/>
      <w:szCs w:val="16"/>
    </w:rPr>
  </w:style>
  <w:style w:type="paragraph" w:styleId="NoSpacing">
    <w:name w:val="No Spacing"/>
    <w:basedOn w:val="Normal"/>
    <w:link w:val="NoSpacingChar"/>
    <w:uiPriority w:val="1"/>
    <w:qFormat/>
    <w:rsid w:val="008212F6"/>
    <w:pPr>
      <w:spacing w:after="0" w:line="240" w:lineRule="auto"/>
    </w:pPr>
    <w:rPr>
      <w:rFonts w:ascii="Calibri" w:eastAsia="SimSun" w:hAnsi="Calibri" w:cs="Times New Roman"/>
      <w:sz w:val="20"/>
      <w:szCs w:val="20"/>
      <w:lang w:bidi="en-US"/>
    </w:rPr>
  </w:style>
  <w:style w:type="character" w:customStyle="1" w:styleId="NoSpacingChar">
    <w:name w:val="No Spacing Char"/>
    <w:link w:val="NoSpacing"/>
    <w:uiPriority w:val="1"/>
    <w:rsid w:val="008212F6"/>
    <w:rPr>
      <w:rFonts w:ascii="Calibri" w:eastAsia="SimSun" w:hAnsi="Calibri" w:cs="Times New Roman"/>
      <w:sz w:val="20"/>
      <w:szCs w:val="20"/>
      <w:lang w:bidi="en-US"/>
    </w:rPr>
  </w:style>
  <w:style w:type="paragraph" w:styleId="Header">
    <w:name w:val="header"/>
    <w:basedOn w:val="Normal"/>
    <w:link w:val="HeaderChar"/>
    <w:uiPriority w:val="99"/>
    <w:unhideWhenUsed/>
    <w:rsid w:val="002D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66"/>
  </w:style>
  <w:style w:type="paragraph" w:styleId="Footer">
    <w:name w:val="footer"/>
    <w:basedOn w:val="Normal"/>
    <w:link w:val="FooterChar"/>
    <w:uiPriority w:val="99"/>
    <w:unhideWhenUsed/>
    <w:rsid w:val="002D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Horta, Rachel</dc:creator>
  <cp:lastModifiedBy>Uahala, Dimario</cp:lastModifiedBy>
  <cp:revision>2</cp:revision>
  <cp:lastPrinted>2014-10-28T14:05:00Z</cp:lastPrinted>
  <dcterms:created xsi:type="dcterms:W3CDTF">2015-10-22T07:58:00Z</dcterms:created>
  <dcterms:modified xsi:type="dcterms:W3CDTF">2015-10-22T07:58:00Z</dcterms:modified>
</cp:coreProperties>
</file>